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478" w14:textId="77777777" w:rsidR="00BF5058" w:rsidRPr="00BF5058" w:rsidRDefault="00BF5058" w:rsidP="00BF5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58">
        <w:rPr>
          <w:rFonts w:ascii="Times New Roman" w:hAnsi="Times New Roman" w:cs="Times New Roman"/>
          <w:b/>
          <w:bCs/>
          <w:sz w:val="28"/>
          <w:szCs w:val="28"/>
        </w:rPr>
        <w:t>15.02.13 Техническое обслуживание и ремонт систем вентиляции и кондиционирования</w:t>
      </w:r>
    </w:p>
    <w:p w14:paraId="2D8DA880" w14:textId="77777777" w:rsidR="00613964" w:rsidRDefault="00613964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17"/>
        <w:gridCol w:w="11820"/>
      </w:tblGrid>
      <w:tr w:rsidR="006B7451" w14:paraId="3851CE93" w14:textId="301FBDA8" w:rsidTr="006B7451">
        <w:tc>
          <w:tcPr>
            <w:tcW w:w="2917" w:type="dxa"/>
          </w:tcPr>
          <w:p w14:paraId="41857B42" w14:textId="622E173E" w:rsidR="006B7451" w:rsidRDefault="006B7451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1820" w:type="dxa"/>
          </w:tcPr>
          <w:p w14:paraId="38D67CDA" w14:textId="1D3E9EC3" w:rsidR="006B7451" w:rsidRDefault="006B7451" w:rsidP="009B68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B7451" w14:paraId="1AACAE53" w14:textId="57179287" w:rsidTr="006B7451">
        <w:tc>
          <w:tcPr>
            <w:tcW w:w="2917" w:type="dxa"/>
          </w:tcPr>
          <w:p w14:paraId="2E86063A" w14:textId="77777777" w:rsidR="006B7451" w:rsidRPr="00147E6B" w:rsidRDefault="006B7451" w:rsidP="006B7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1820" w:type="dxa"/>
          </w:tcPr>
          <w:p w14:paraId="6A2D0678" w14:textId="77777777" w:rsidR="006B7451" w:rsidRPr="00CF7140" w:rsidRDefault="006B7451" w:rsidP="006B745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390CCC" w14:textId="5C5E1C28" w:rsidR="006B7451" w:rsidRPr="005D314B" w:rsidRDefault="006B7451" w:rsidP="006B745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6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2420927D" w14:textId="177BFE7F" w:rsidTr="006B7451">
        <w:tc>
          <w:tcPr>
            <w:tcW w:w="2917" w:type="dxa"/>
          </w:tcPr>
          <w:p w14:paraId="6DA8732D" w14:textId="77777777" w:rsidR="006B7451" w:rsidRPr="00147E6B" w:rsidRDefault="006B7451" w:rsidP="006B7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20" w:type="dxa"/>
          </w:tcPr>
          <w:p w14:paraId="25C3B1F2" w14:textId="77777777" w:rsidR="006B7451" w:rsidRPr="00EF4E0B" w:rsidRDefault="006B7451" w:rsidP="006B745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7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BD16CD" w14:textId="4491B215" w:rsidR="006B7451" w:rsidRPr="007B19E1" w:rsidRDefault="006B7451" w:rsidP="007B19E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8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6B7451" w:rsidRPr="00C1645F" w14:paraId="3F70B86F" w14:textId="2C0DCA84" w:rsidTr="006B7451">
        <w:tc>
          <w:tcPr>
            <w:tcW w:w="2917" w:type="dxa"/>
          </w:tcPr>
          <w:p w14:paraId="10A07AFD" w14:textId="77777777" w:rsidR="006B7451" w:rsidRPr="00147E6B" w:rsidRDefault="006B7451" w:rsidP="006B7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11820" w:type="dxa"/>
          </w:tcPr>
          <w:p w14:paraId="3AE382C7" w14:textId="77777777" w:rsidR="006B7451" w:rsidRDefault="006B7451" w:rsidP="006B745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453FE63E" w14:textId="451CCD55" w:rsidR="006B7451" w:rsidRPr="009F14B4" w:rsidRDefault="006B7451" w:rsidP="006B74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1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:rsidRPr="00C1645F" w14:paraId="24A1E37B" w14:textId="43C28F64" w:rsidTr="006B7451">
        <w:tc>
          <w:tcPr>
            <w:tcW w:w="2917" w:type="dxa"/>
          </w:tcPr>
          <w:p w14:paraId="626040FB" w14:textId="77777777" w:rsidR="006B7451" w:rsidRDefault="006B7451" w:rsidP="006B7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0" w:type="dxa"/>
          </w:tcPr>
          <w:p w14:paraId="0F575699" w14:textId="79EC7CC2" w:rsidR="006B7451" w:rsidRPr="007B19E1" w:rsidRDefault="006B7451" w:rsidP="007B19E1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:rsidRPr="00C1645F" w14:paraId="679D0339" w14:textId="1E210A1B" w:rsidTr="006B7451">
        <w:tc>
          <w:tcPr>
            <w:tcW w:w="2917" w:type="dxa"/>
          </w:tcPr>
          <w:p w14:paraId="71A0AC7D" w14:textId="77777777" w:rsidR="006B7451" w:rsidRPr="00147E6B" w:rsidRDefault="006B7451" w:rsidP="009B6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820" w:type="dxa"/>
          </w:tcPr>
          <w:p w14:paraId="5112846B" w14:textId="77777777" w:rsidR="006B7451" w:rsidRPr="00B77CFA" w:rsidRDefault="006B7451" w:rsidP="006B7451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2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6EE672" w14:textId="77777777" w:rsidR="006B7451" w:rsidRPr="00B77CFA" w:rsidRDefault="006B7451" w:rsidP="006B7451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3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0F8B7AA2" w14:textId="77777777" w:rsidR="006B7451" w:rsidRPr="00B77CFA" w:rsidRDefault="006B7451" w:rsidP="006B7451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4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0A1F2361" w14:textId="74EC5CCF" w:rsidR="006B7451" w:rsidRPr="005D314B" w:rsidRDefault="006B7451" w:rsidP="006B745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5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6B7451" w:rsidRPr="00C1645F" w14:paraId="764D5370" w14:textId="71AE5E99" w:rsidTr="006B7451">
        <w:tc>
          <w:tcPr>
            <w:tcW w:w="2917" w:type="dxa"/>
          </w:tcPr>
          <w:p w14:paraId="0D918A63" w14:textId="77777777" w:rsidR="006B7451" w:rsidRPr="00147E6B" w:rsidRDefault="006B7451" w:rsidP="009B68A7">
            <w:pPr>
              <w:jc w:val="center"/>
              <w:rPr>
                <w:rFonts w:ascii="Times New Roman" w:hAnsi="Times New Roman" w:cs="Times New Roman"/>
              </w:rPr>
            </w:pPr>
            <w:r w:rsidRPr="00FE5F1B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1820" w:type="dxa"/>
          </w:tcPr>
          <w:p w14:paraId="1C1F42AB" w14:textId="77777777" w:rsidR="006B7451" w:rsidRPr="00975B8C" w:rsidRDefault="006B7451" w:rsidP="006B745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Жарова М.Н. Психология общения</w:t>
            </w: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учебник для студ. учреждений сред. проф. образования е изд., стер. - М. : Академия, 2017. </w:t>
            </w:r>
          </w:p>
        </w:tc>
      </w:tr>
      <w:tr w:rsidR="006B7451" w:rsidRPr="00C1645F" w14:paraId="36741C36" w14:textId="6B40DCF0" w:rsidTr="006B7451">
        <w:tc>
          <w:tcPr>
            <w:tcW w:w="2917" w:type="dxa"/>
          </w:tcPr>
          <w:p w14:paraId="0F86EE2B" w14:textId="77777777" w:rsidR="006B7451" w:rsidRPr="001E4262" w:rsidRDefault="006B7451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1820" w:type="dxa"/>
          </w:tcPr>
          <w:p w14:paraId="7BA0ADE0" w14:textId="6EB8BB40" w:rsidR="006B7451" w:rsidRPr="00975B8C" w:rsidRDefault="006B7451" w:rsidP="006B74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16" w:history="1">
              <w:r w:rsidRPr="00975B8C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3B5D77" w14:textId="77777777" w:rsidR="006B7451" w:rsidRPr="00975B8C" w:rsidRDefault="006B7451" w:rsidP="006B74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17" w:history="1">
              <w:r w:rsidRPr="00975B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https://biblio-online.ru/bcode/426512</w:t>
              </w:r>
            </w:hyperlink>
          </w:p>
          <w:p w14:paraId="267D7812" w14:textId="77777777" w:rsidR="006B7451" w:rsidRPr="00975B8C" w:rsidRDefault="006B7451" w:rsidP="006B745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8" w:history="1">
              <w:r w:rsidRPr="00975B8C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https://new.znanium.com/catalog/product/970454</w:t>
              </w:r>
            </w:hyperlink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3028E334" w14:textId="79D78874" w:rsidTr="006B7451">
        <w:tc>
          <w:tcPr>
            <w:tcW w:w="2917" w:type="dxa"/>
          </w:tcPr>
          <w:p w14:paraId="1F6B1D02" w14:textId="77777777" w:rsidR="006B7451" w:rsidRPr="001E4262" w:rsidRDefault="006B7451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820" w:type="dxa"/>
          </w:tcPr>
          <w:p w14:paraId="530EEB45" w14:textId="77777777" w:rsidR="006B7451" w:rsidRPr="00782528" w:rsidRDefault="006B7451" w:rsidP="006B7451">
            <w:pPr>
              <w:pStyle w:val="a4"/>
              <w:numPr>
                <w:ilvl w:val="0"/>
                <w:numId w:val="4"/>
              </w:num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70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2020. — 133 с. — (Профессиональное образование). — ISBN 978-5-534-07984-5. — Текст : электронный // ЭБС Юрайт [сайт]. — URL: </w:t>
            </w:r>
            <w:hyperlink r:id="rId19" w:history="1">
              <w:r w:rsidRPr="00BC28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https://biblio-online.ru/bcode/448945</w:t>
              </w:r>
            </w:hyperlink>
          </w:p>
          <w:p w14:paraId="7E649FC9" w14:textId="77777777" w:rsidR="006B7451" w:rsidRDefault="006B7451" w:rsidP="006B74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2020. — 553 с. — (Профессиональное образование). — ISBN 978-5-534-02518-7. — Текст : электронный // ЭБС Юрайт [сайт]. — URL: </w:t>
            </w:r>
            <w:hyperlink r:id="rId20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937CD6" w14:textId="7552ED88" w:rsidR="006B7451" w:rsidRPr="001D1A95" w:rsidRDefault="006B7451" w:rsidP="006B74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2020. — 406 с. — (Профессиональное образование). — ISBN 978-5-534-02519-4. — Текст : электронный // ЭБС Юрайт [сайт]. — URL: </w:t>
            </w:r>
            <w:hyperlink r:id="rId21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http://biblio-online.ru/bcode/448998</w:t>
              </w:r>
            </w:hyperlink>
          </w:p>
        </w:tc>
      </w:tr>
      <w:tr w:rsidR="006B7451" w14:paraId="6BBD6F1E" w14:textId="37771921" w:rsidTr="006B7451">
        <w:tc>
          <w:tcPr>
            <w:tcW w:w="2917" w:type="dxa"/>
          </w:tcPr>
          <w:p w14:paraId="2BA103FB" w14:textId="77777777" w:rsidR="006B7451" w:rsidRDefault="006B7451" w:rsidP="009B68A7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226F9A" w14:textId="23823949" w:rsidR="006B7451" w:rsidRPr="001E4262" w:rsidRDefault="006B7451" w:rsidP="009B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0" w:type="dxa"/>
          </w:tcPr>
          <w:p w14:paraId="03CD0820" w14:textId="11DDD2E8" w:rsidR="006B7451" w:rsidRPr="001512D7" w:rsidRDefault="006B7451" w:rsidP="006B745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Гальперин, М. В. Экологические основы природопользования : учебник / М.В. Гальперин. — 2-е изд., испр. — Москва : ИД «ФОРУМ» : ИНФРА-М, 2019. — 256 с. — (Среднее профессиональное образование). - ISBN 978-5-16-100795-2. - Текст : электронный. - URL: </w:t>
            </w:r>
            <w:hyperlink r:id="rId22" w:history="1">
              <w:r w:rsidRPr="00975B8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https://new.znanium.com/catalog/product/1006203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7451" w14:paraId="6FF3DFF7" w14:textId="362D11A5" w:rsidTr="006B7451">
        <w:tc>
          <w:tcPr>
            <w:tcW w:w="2917" w:type="dxa"/>
          </w:tcPr>
          <w:p w14:paraId="5D5CB447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1820" w:type="dxa"/>
          </w:tcPr>
          <w:p w14:paraId="545262B1" w14:textId="77777777" w:rsidR="006B7451" w:rsidRPr="00975B8C" w:rsidRDefault="006B7451" w:rsidP="006B74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23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FE1911" w14:textId="77777777" w:rsidR="006B7451" w:rsidRDefault="006B7451" w:rsidP="006B74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24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A7C7C" w14:textId="77777777" w:rsidR="006B7451" w:rsidRDefault="006B7451" w:rsidP="006B74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25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https://new.znanium.com/catalog/product/476455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E6277" w14:textId="77777777" w:rsidR="006B7451" w:rsidRDefault="006B7451" w:rsidP="006B74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26" w:history="1">
              <w:r w:rsidRPr="00975B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975B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50A8743" w14:textId="51D58D75" w:rsidR="006B7451" w:rsidRPr="00941974" w:rsidRDefault="006B7451" w:rsidP="006B74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7" w:history="1">
              <w:r w:rsidRPr="00975B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975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451" w14:paraId="6C90B6B4" w14:textId="086D5786" w:rsidTr="007B19E1">
        <w:trPr>
          <w:trHeight w:val="1975"/>
        </w:trPr>
        <w:tc>
          <w:tcPr>
            <w:tcW w:w="2917" w:type="dxa"/>
          </w:tcPr>
          <w:p w14:paraId="79E403A2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Техническая механика</w:t>
            </w:r>
          </w:p>
        </w:tc>
        <w:tc>
          <w:tcPr>
            <w:tcW w:w="11820" w:type="dxa"/>
          </w:tcPr>
          <w:p w14:paraId="4A04F8C3" w14:textId="77777777" w:rsidR="006B7451" w:rsidRPr="00941974" w:rsidRDefault="006B7451" w:rsidP="006B7451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28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https://new.znanium.com/catalog/product/1078979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A74" w14:textId="07CCB5E3" w:rsidR="006B7451" w:rsidRPr="00C34862" w:rsidRDefault="006B7451" w:rsidP="006B7451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29" w:history="1">
              <w:r w:rsidRPr="00941974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http://biblio-online.ru/bcode/448226</w:t>
              </w:r>
            </w:hyperlink>
          </w:p>
        </w:tc>
      </w:tr>
      <w:tr w:rsidR="006B7451" w14:paraId="4DB7F444" w14:textId="136F4AD4" w:rsidTr="006B7451">
        <w:tc>
          <w:tcPr>
            <w:tcW w:w="2917" w:type="dxa"/>
          </w:tcPr>
          <w:p w14:paraId="06BE0D2F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1820" w:type="dxa"/>
          </w:tcPr>
          <w:p w14:paraId="74593167" w14:textId="77777777" w:rsidR="006B7451" w:rsidRPr="009376AF" w:rsidRDefault="006B7451" w:rsidP="006B74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в 3 т. Том 3. Основы электроники и электрические измерения : учебник и практикум для среднего профессионального образования / Э. В. Кузнецов, Е. А. Куликова, П. С. Культиасов, В. П. Лунин. — 2-е изд., перераб. и доп. — Москва : Издательство Юрайт, 2019. — 234 с. — (Профессиональное образование). — ISBN 978-5-534-03756-2. — Текст : электронный // ЭБС Юрайт [сайт]. — URL: </w:t>
            </w:r>
            <w:hyperlink r:id="rId30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https://biblio-online.ru/bcode/438692</w:t>
              </w:r>
            </w:hyperlink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92F23" w14:textId="77777777" w:rsidR="006B7451" w:rsidRPr="009376AF" w:rsidRDefault="006B7451" w:rsidP="006B74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в 3 т. Том 2. Электромагнитные устройства и электрические машины : учебник и практикум для среднего профессионального образования / В. И. Киселев, Э. В. Кузнецов, А. И. Копылов, В. П. Лунин. — 2-е изд., перераб. и доп. — Москва : Издательство Юрайт, 2019. — 184 с. — (Профессиональное образование). — ISBN 978-5-534-03754-8. — Текст : электронный // ЭБС Юрайт [сайт]. — URL: </w:t>
            </w:r>
            <w:hyperlink r:id="rId31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https://biblio-online.ru/bcode/438755</w:t>
              </w:r>
            </w:hyperlink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208C9" w14:textId="77777777" w:rsidR="006B7451" w:rsidRPr="0095776D" w:rsidRDefault="006B7451" w:rsidP="006B7451">
            <w:pPr>
              <w:pStyle w:val="a4"/>
              <w:numPr>
                <w:ilvl w:val="0"/>
                <w:numId w:val="19"/>
              </w:numPr>
            </w:pPr>
            <w:r w:rsidRPr="009376AF">
              <w:rPr>
                <w:rFonts w:ascii="Times New Roman" w:hAnsi="Times New Roman" w:cs="Times New Roman"/>
                <w:sz w:val="20"/>
                <w:szCs w:val="20"/>
              </w:rPr>
              <w:t xml:space="preserve">Лунин, В. П.  Электротехника и электроника в 3 т. Том 1. Электрические и магнитные цепи : учебник и практикум для среднего профессионального образования / Э. В. Кузнецов. — 2-е изд., перераб. и доп. — Москва : Издательство Юрайт, 2019. — 255 с. — (Профессиональное образование). — ISBN 978-5-534-03752-4. — Текст : электронный // ЭБС Юрайт [сайт]. — URL: </w:t>
            </w:r>
            <w:hyperlink r:id="rId32" w:history="1">
              <w:r w:rsidRPr="009376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https://biblio-online.ru/bcode/438754</w:t>
              </w:r>
            </w:hyperlink>
            <w:r>
              <w:t xml:space="preserve"> </w:t>
            </w:r>
          </w:p>
        </w:tc>
      </w:tr>
      <w:tr w:rsidR="006B7451" w14:paraId="57F8102E" w14:textId="3614A5B4" w:rsidTr="006B7451">
        <w:tc>
          <w:tcPr>
            <w:tcW w:w="2917" w:type="dxa"/>
          </w:tcPr>
          <w:p w14:paraId="2522A840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Системы и оборудование для создания микроклимата в помещениях</w:t>
            </w:r>
          </w:p>
        </w:tc>
        <w:tc>
          <w:tcPr>
            <w:tcW w:w="11820" w:type="dxa"/>
          </w:tcPr>
          <w:p w14:paraId="5A867832" w14:textId="77777777" w:rsidR="006B7451" w:rsidRPr="009179C2" w:rsidRDefault="006B7451" w:rsidP="006B745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33" w:history="1">
              <w:r w:rsidRPr="0091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https://new.znanium.com/catalog/product/988125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BDEB48" w14:textId="77777777" w:rsidR="006B7451" w:rsidRPr="000B2B5C" w:rsidRDefault="006B7451" w:rsidP="006B745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D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Жерлыкина, М. Н. Системы обеспечения микроклимата зданий и сооружений: Учебное пособие / Жерлыкина М.Н., Яременко С.А., - 2-е изд., доп. и доп. - Вологда:Инфра-Инженерия, 2018. - 164 с.: ISBN 978-5-9729-0240-8. - Текст : электронный. - URL: </w:t>
            </w:r>
            <w:hyperlink r:id="rId34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https://new.znanium.com/catalog/product/989439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7451" w:rsidRPr="00B70FA6" w14:paraId="6E9FE13C" w14:textId="3210CFA8" w:rsidTr="006B7451">
        <w:tc>
          <w:tcPr>
            <w:tcW w:w="2917" w:type="dxa"/>
          </w:tcPr>
          <w:p w14:paraId="6291AB9F" w14:textId="77777777" w:rsidR="006B7451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строительного производства</w:t>
            </w:r>
          </w:p>
          <w:p w14:paraId="0971D6B8" w14:textId="6938D4BD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0" w:type="dxa"/>
          </w:tcPr>
          <w:p w14:paraId="1443BB08" w14:textId="7D556783" w:rsidR="006B7451" w:rsidRDefault="006B7451" w:rsidP="006B7451">
            <w:pPr>
              <w:pStyle w:val="a4"/>
              <w:numPr>
                <w:ilvl w:val="0"/>
                <w:numId w:val="21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Гусакова, Е. А.  Основы организации и управления в строительстве в 2 ч. Часть 1 : учебник и практикум для среднего профессионального образования / Е. А. Гусакова, А. С. Павлов. — Москва : Издательство Юрайт, 2020. — 258 с. — (Профессиональное образование). — ISBN 978-5-534-10305-2. — Текст : электронный // ЭБС Юрайт [сайт]. — URL: </w:t>
            </w:r>
            <w:hyperlink r:id="rId35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6AD5FC" w14:textId="77777777" w:rsidR="006B7451" w:rsidRPr="00417D27" w:rsidRDefault="006B7451" w:rsidP="006B7451">
            <w:pPr>
              <w:pStyle w:val="a4"/>
              <w:numPr>
                <w:ilvl w:val="0"/>
                <w:numId w:val="21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Павлов, А. С.  Основы организации и управления в строительстве в 2 ч. Часть 2 : учебник и практикум для среднего профессионального образования / А. С. Павлов, Е. А. Гусакова. — Москва : Издательство Юрайт, 2020. — 318 с. — (Профессиональное образование). — ISBN 978-5-534-10304-5. — Текст : электронный // ЭБС Юрайт [сайт]. — URL: </w:t>
            </w:r>
            <w:hyperlink r:id="rId36" w:history="1">
              <w:r w:rsidRPr="00417D27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https://biblio-online.ru/bcode/456519</w:t>
              </w:r>
            </w:hyperlink>
          </w:p>
        </w:tc>
      </w:tr>
      <w:tr w:rsidR="006B7451" w14:paraId="507DD041" w14:textId="44D9BDD7" w:rsidTr="006B7451">
        <w:tc>
          <w:tcPr>
            <w:tcW w:w="2917" w:type="dxa"/>
          </w:tcPr>
          <w:p w14:paraId="0690BFF3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гидравлики, теплотехники и аэродинамики</w:t>
            </w:r>
          </w:p>
        </w:tc>
        <w:tc>
          <w:tcPr>
            <w:tcW w:w="11820" w:type="dxa"/>
          </w:tcPr>
          <w:p w14:paraId="4AB08C87" w14:textId="026E2CC3" w:rsidR="006B7451" w:rsidRPr="00BD0923" w:rsidRDefault="006B7451" w:rsidP="006B745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Брюханов, О. Н. Основы гидравлики, теплотехники и аэродинамики : учебник / О.Н. Брюханов, В.И. Коробко, А.Т. Мелик-Аракелян. — Москва : ИНФРА-М, 2020. — 254 с. — (Среднее профессиональное образование). - ISBN 978-5-16-102480-5. - Текст : электронный. - URL: </w:t>
            </w:r>
            <w:hyperlink r:id="rId37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https://new.znanium.com/catalog/product/1046933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09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20BF9DF" w14:textId="77777777" w:rsidR="006B7451" w:rsidRPr="00BD0923" w:rsidRDefault="006B7451" w:rsidP="006B745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Гусев, А. А.  Основы гидравлики : учебник для среднего профессионального образования / А. А. Гусев. — 3-е изд., испр. и доп. — Москва : Издательство Юрайт, 2019. — 218 с. — (Профессиональное образование). — ISBN 978-5-534-07761-2. — Текст : электронный // ЭБС Юрайт [сайт]. — URL: </w:t>
            </w:r>
            <w:hyperlink r:id="rId38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https://biblio-online.ru/bcode/423733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7451" w14:paraId="47664288" w14:textId="7E1321E4" w:rsidTr="006B7451">
        <w:trPr>
          <w:trHeight w:val="2511"/>
        </w:trPr>
        <w:tc>
          <w:tcPr>
            <w:tcW w:w="2917" w:type="dxa"/>
          </w:tcPr>
          <w:p w14:paraId="05AB2B5A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Сварка и резка материалов</w:t>
            </w:r>
          </w:p>
        </w:tc>
        <w:tc>
          <w:tcPr>
            <w:tcW w:w="11820" w:type="dxa"/>
          </w:tcPr>
          <w:p w14:paraId="3F30AD44" w14:textId="23E67EB0" w:rsidR="006B7451" w:rsidRPr="00BD0923" w:rsidRDefault="006B7451" w:rsidP="006B745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23">
              <w:rPr>
                <w:rFonts w:ascii="Times New Roman" w:hAnsi="Times New Roman" w:cs="Times New Roman"/>
                <w:sz w:val="20"/>
                <w:szCs w:val="20"/>
              </w:rPr>
              <w:t xml:space="preserve">Солоненко, В. Г. Резание металлов и режущие инструменты : учеб. пособие / В.Г. Солоненко, А.А. Рыжкин. — Москва : ИНФРА-М, 2019. — 415 с. — (Высшее образование: Бакалавриат). - ISBN 978-5-16-104605-0. - Текст : электронный. - URL: </w:t>
            </w:r>
            <w:hyperlink r:id="rId39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https://new.znanium.com/catalog/product/1020712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73EB69" w14:textId="77777777" w:rsidR="006B7451" w:rsidRDefault="006B7451" w:rsidP="006B745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сварочных работ: теория и технология контактной сварки : учебное пособие для среднего профессионального образования / Р. Ф. Катаев, В. С. Милютин, М. Г. Близник. — Москва : Издательство Юрайт, 2020. — 146 с. — (Профессиональное образование). — ISBN 978-5-534-10927-6. — Текст : электронный // ЭБС Юрайт [сайт]. — URL: </w:t>
            </w:r>
            <w:hyperlink r:id="rId40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https://biblio-online.ru/bcode/456880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1AEF96" w14:textId="77777777" w:rsidR="006B7451" w:rsidRPr="00BD0923" w:rsidRDefault="006B7451" w:rsidP="006B745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Овчинников, В. В. Технология изготовления сварных конструкций : учебник / В.В. Овчинников. — Москва : ИД «ФОРУМ» : ИНФРА-М, 2020. — 208 с. — (Среднее профессиональное образование). - ISBN 978-5-16-102830-8. - Текст : электронный. - URL: </w:t>
            </w:r>
            <w:hyperlink r:id="rId41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https://new.znanium.com/catalog/product/1044998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451" w14:paraId="685B35A5" w14:textId="387B7B11" w:rsidTr="006B7451">
        <w:tc>
          <w:tcPr>
            <w:tcW w:w="2917" w:type="dxa"/>
          </w:tcPr>
          <w:p w14:paraId="39132AC2" w14:textId="77777777" w:rsidR="006B7451" w:rsidRDefault="006B7451" w:rsidP="009B68A7">
            <w:pPr>
              <w:jc w:val="center"/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Энергосберегающие технологии систем вентиляции  и кондиционирования</w:t>
            </w:r>
          </w:p>
          <w:p w14:paraId="7AB7F5A4" w14:textId="77777777" w:rsidR="006B7451" w:rsidRPr="00A87F1E" w:rsidRDefault="006B7451" w:rsidP="009B6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0" w:type="dxa"/>
          </w:tcPr>
          <w:p w14:paraId="02D9587A" w14:textId="77777777" w:rsidR="006B7451" w:rsidRPr="0078705E" w:rsidRDefault="006B7451" w:rsidP="006B745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42" w:history="1">
              <w:r w:rsidRPr="0078705E">
                <w:rPr>
                  <w:rStyle w:val="a6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https://new.znanium.com/catalog/product/1045618</w:t>
              </w:r>
            </w:hyperlink>
            <w:r w:rsidRPr="007870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723ED80" w14:textId="77777777" w:rsidR="006B7451" w:rsidRPr="0078705E" w:rsidRDefault="006B7451" w:rsidP="006B745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Протасевич, А. М. Энергосбережение в системах теплогазоснабжения, вентиляции и кондиционирования воздуха : учеб. пособие / А.М. Протасевич. — Минск : Новое знание ; Москва : ИНФРА-М, 2019. — 286 с. : ил. — (Высшее образование: Бакалавриат). - ISBN 978-5-16-102583-3. - Текст : электронный. - URL: </w:t>
            </w:r>
            <w:hyperlink r:id="rId43" w:history="1">
              <w:r w:rsidRPr="0078705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https://new.znanium.com/catalog/product/1013521</w:t>
              </w:r>
            </w:hyperlink>
            <w:r w:rsidRPr="0078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451" w14:paraId="32AE401F" w14:textId="7E054938" w:rsidTr="006B7451">
        <w:tc>
          <w:tcPr>
            <w:tcW w:w="2917" w:type="dxa"/>
          </w:tcPr>
          <w:p w14:paraId="0E25EC3D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Нормирование труда и сметы</w:t>
            </w:r>
          </w:p>
        </w:tc>
        <w:tc>
          <w:tcPr>
            <w:tcW w:w="11820" w:type="dxa"/>
          </w:tcPr>
          <w:p w14:paraId="5CEFBDAE" w14:textId="4941EE68" w:rsidR="006B7451" w:rsidRPr="009179C2" w:rsidRDefault="006B7451" w:rsidP="006B74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Гаврилов, Д. А. Проектно-сметное дело : учебное пособие / Д.А. Гаврилов. — Москва : ИНФРА-М, 2020. — 352 с. — (Среднее профессиональное образование). - ISBN 978-5-16-107884-6. - Текст : электронный. - URL: </w:t>
            </w:r>
            <w:hyperlink r:id="rId44" w:history="1">
              <w:r w:rsidRPr="0091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https://new.znanium.com/catalog/product/1045704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</w:t>
            </w:r>
            <w:r w:rsidRPr="009179C2">
              <w:rPr>
                <w:rFonts w:ascii="Times New Roman" w:hAnsi="Times New Roman" w:cs="Times New Roman"/>
              </w:rPr>
              <w:t xml:space="preserve">  </w:t>
            </w:r>
          </w:p>
          <w:p w14:paraId="744CB2F8" w14:textId="77777777" w:rsidR="006B7451" w:rsidRPr="00941974" w:rsidRDefault="006B7451" w:rsidP="006B745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ГСН 81-05-01-2001. Сметные нормы затрат на строительство временных зданий и сооружение.  </w:t>
            </w:r>
            <w:hyperlink r:id="rId45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https://files.stroyinf.ru/cgi-bin/ecat/ecat.fcgi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7AD07A" w14:textId="77777777" w:rsidR="006B7451" w:rsidRPr="00941974" w:rsidRDefault="006B7451" w:rsidP="006B7451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Кукота, А. В.  Сметное дело и ценообразование в строительстве : учебное пособие для среднего профессионального образования / А. В. Кукота, Н. П. Одинцова. — 2-е изд., перераб. и доп. — Москва : Издательство Юрайт, 2019. — 201 с. — (Профессиональное образование). — ISBN 978-5-534-10980-1. — Текст : электронный // ЭБС Юрайт [сайт]. — URL: </w:t>
            </w:r>
            <w:hyperlink r:id="rId46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https://biblio-online.ru/bcode/438011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9C9FE1" w14:textId="77777777" w:rsidR="006B7451" w:rsidRPr="00F06DD6" w:rsidRDefault="006B7451" w:rsidP="006B7451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Либерман, И. А. Техническое нормирование, оплата труда и проектно-сметное дело в строительстве : учебник / И.А. Либерман. — Москва : ИНФРА-М, 2020. — 400 с. — (Среднее профессиональное образование). - ISBN 978-5-16-105773-5. - Текст : электронный. - URL: </w:t>
            </w:r>
            <w:hyperlink r:id="rId47" w:history="1">
              <w:r w:rsidRPr="00941974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https://new.znanium.com/catalog/product/1065575</w:t>
              </w:r>
            </w:hyperlink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2A679890" w14:textId="6FB62700" w:rsidTr="006B7451">
        <w:tc>
          <w:tcPr>
            <w:tcW w:w="2917" w:type="dxa"/>
          </w:tcPr>
          <w:p w14:paraId="61DEC6BE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Компьютерная графика и прикладное программное обеспечение</w:t>
            </w:r>
          </w:p>
        </w:tc>
        <w:tc>
          <w:tcPr>
            <w:tcW w:w="11820" w:type="dxa"/>
          </w:tcPr>
          <w:p w14:paraId="2742FB23" w14:textId="77777777" w:rsidR="006B7451" w:rsidRPr="00941974" w:rsidRDefault="006B7451" w:rsidP="006B74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Инженерная и компьютерная графика : учебник и практикум для среднего профессионального образования / Р. Р. Анамова [и др.] ; под общей редакцией С. А. Леоновой. — Москва : Издательство Юрайт, 2019. — 246 с. — (Профессиональное образование). — ISBN 978-5-534-02971-0. — Текст : электронный // ЭБС Юрайт [сайт]. — URL: </w:t>
            </w:r>
            <w:hyperlink r:id="rId48" w:tgtFrame="_blank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https://biblio-online.ru/bcode/437053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A93BCA" w14:textId="77777777" w:rsidR="006B7451" w:rsidRPr="00F229F8" w:rsidRDefault="006B7451" w:rsidP="006B74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Боресков, А. В.  Компьютерная графика : учебник и практикум для среднего профессионального образования / А. В. Боресков, Е. В. Шикин. — Москва : Издательство Юрайт, 2020. — 219 с. — (Профессиональное образование). — ISBN 978-5-534-11630-4. — Текст : электронный // ЭБС Юрайт [сайт]. — URL: </w:t>
            </w:r>
            <w:hyperlink r:id="rId49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https://biblio-online.ru/bcode/457139</w:t>
              </w:r>
            </w:hyperlink>
          </w:p>
        </w:tc>
      </w:tr>
      <w:tr w:rsidR="006B7451" w14:paraId="568A8CDD" w14:textId="22F145DB" w:rsidTr="006B7451">
        <w:tc>
          <w:tcPr>
            <w:tcW w:w="2917" w:type="dxa"/>
          </w:tcPr>
          <w:p w14:paraId="6354A088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Организация и ведение продаж климатического оборудования</w:t>
            </w:r>
          </w:p>
        </w:tc>
        <w:tc>
          <w:tcPr>
            <w:tcW w:w="11820" w:type="dxa"/>
          </w:tcPr>
          <w:p w14:paraId="3D6DC6B2" w14:textId="77777777" w:rsidR="006B7451" w:rsidRPr="00941974" w:rsidRDefault="006B7451" w:rsidP="006B74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- Москва :Магистр, НИЦ ИНФРА-М, 2020. - 656 с. - ISBN 978-5-16-104996-9. - Текст : электронный. - URL: </w:t>
            </w:r>
            <w:hyperlink r:id="rId50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https://new.znanium.com/catalog/product/1064558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6C7328" w14:textId="77777777" w:rsidR="006B7451" w:rsidRPr="00C97474" w:rsidRDefault="006B7451" w:rsidP="006B74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51" w:history="1">
              <w:r w:rsidRPr="00941974">
                <w:rPr>
                  <w:rStyle w:val="a6"/>
                  <w:rFonts w:ascii="Times New Roman" w:eastAsia="Times New Roman" w:hAnsi="Times New Roman"/>
                  <w:iCs/>
                  <w:color w:val="auto"/>
                  <w:sz w:val="20"/>
                  <w:szCs w:val="20"/>
                </w:rPr>
                <w:t>https://biblio-online.ru/bcode/456661</w:t>
              </w:r>
            </w:hyperlink>
            <w:r w:rsidRPr="00941974">
              <w:t xml:space="preserve"> </w:t>
            </w:r>
          </w:p>
        </w:tc>
      </w:tr>
      <w:tr w:rsidR="006B7451" w14:paraId="2670734A" w14:textId="475F4150" w:rsidTr="006B7451">
        <w:tc>
          <w:tcPr>
            <w:tcW w:w="2917" w:type="dxa"/>
          </w:tcPr>
          <w:p w14:paraId="1C4AD121" w14:textId="77777777" w:rsidR="006B7451" w:rsidRPr="00DE7450" w:rsidRDefault="006B7451" w:rsidP="009B68A7">
            <w:pPr>
              <w:rPr>
                <w:rFonts w:ascii="Times New Roman" w:hAnsi="Times New Roman" w:cs="Times New Roman"/>
              </w:rPr>
            </w:pPr>
            <w:r w:rsidRPr="00DE7450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1820" w:type="dxa"/>
          </w:tcPr>
          <w:p w14:paraId="74102E5F" w14:textId="77777777" w:rsidR="006B7451" w:rsidRPr="00941974" w:rsidRDefault="006B7451" w:rsidP="006B74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 охране труда при эксплуатации электроустановок. — 2-е изд., перераб. и доп. — Москва : ИНФРА-М, 2020. — 138 с. - ISBN 978-5-16-012097-3. - Текст : электронный. - URL: https://new.znanium.com/catalog/product/1052365</w:t>
            </w:r>
            <w:r w:rsidRPr="00941974">
              <w:rPr>
                <w:rFonts w:ascii="Times New Roman" w:hAnsi="Times New Roman" w:cs="Times New Roman"/>
              </w:rPr>
              <w:t xml:space="preserve">  </w:t>
            </w:r>
          </w:p>
          <w:p w14:paraId="2BCFD831" w14:textId="77777777" w:rsidR="006B7451" w:rsidRPr="00941974" w:rsidRDefault="006B7451" w:rsidP="006B74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промышленной безопасности опасных производственных объектов: Федеральный  закон от 21.06.1997 г. № 116-ФЗ [Электронный ресурс]. — Режим доступа: </w:t>
            </w:r>
            <w:hyperlink r:id="rId52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base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garant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A59602" w14:textId="77777777" w:rsidR="006B7451" w:rsidRPr="00941974" w:rsidRDefault="006B7451" w:rsidP="006B7451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</w:rPr>
              <w:t>Правила по охране труда при работе на высоте: приказ Министерства труда и социальной защиты РФ  от 28.03.2014 № 155н.</w:t>
            </w: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[Электронный ресурс]. — Режим доступа: </w:t>
            </w:r>
            <w:hyperlink r:id="rId53" w:history="1"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base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garant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94197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78AC21" w14:textId="77777777" w:rsidR="006B7451" w:rsidRPr="00DE7450" w:rsidRDefault="006B7451" w:rsidP="006B74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7450">
              <w:rPr>
                <w:rFonts w:ascii="Times New Roman" w:hAnsi="Times New Roman" w:cs="Times New Roman"/>
                <w:sz w:val="20"/>
                <w:szCs w:val="20"/>
              </w:rPr>
              <w:t>Беляков, Г. И. 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2019. — 404 с. — (Профессиональное образование). — ISBN 978-5-534-00376-5. — Текст : электронный // ЭБС Юрайт [сайт]. — URL: https://biblio-online.ru/bcode/433759</w:t>
            </w:r>
          </w:p>
        </w:tc>
      </w:tr>
      <w:tr w:rsidR="006B7451" w14:paraId="65777360" w14:textId="7CBDADBC" w:rsidTr="006B7451">
        <w:tc>
          <w:tcPr>
            <w:tcW w:w="2917" w:type="dxa"/>
          </w:tcPr>
          <w:p w14:paraId="430396C1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1820" w:type="dxa"/>
          </w:tcPr>
          <w:p w14:paraId="16A3AB22" w14:textId="057E89FC" w:rsidR="006B7451" w:rsidRPr="00941974" w:rsidRDefault="006B7451" w:rsidP="006B745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Микрюков, В. Ю. Основы военной службы: строевая, огневая и тактическая подготовка, военная топография : учебник / В.Ю. Микрюков. — 2-е изд., испр.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54" w:history="1">
              <w:r w:rsidRPr="00C6222D">
                <w:rPr>
                  <w:rStyle w:val="a6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6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04EE2B46" w14:textId="5AF645EA" w:rsidR="006B7451" w:rsidRPr="00AE73F2" w:rsidRDefault="006B7451" w:rsidP="006B7451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</w:t>
            </w:r>
            <w:hyperlink r:id="rId55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FEDC32" w14:textId="72A226D0" w:rsidR="006B7451" w:rsidRDefault="006B7451" w:rsidP="006B7451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56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1FF7F0" w14:textId="2F5233BF" w:rsidR="006B7451" w:rsidRPr="00B8758B" w:rsidRDefault="006B7451" w:rsidP="006B745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57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6B7451" w14:paraId="54DEF909" w14:textId="2381E2F8" w:rsidTr="006B7451">
        <w:tc>
          <w:tcPr>
            <w:tcW w:w="2917" w:type="dxa"/>
          </w:tcPr>
          <w:p w14:paraId="329204C4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1820" w:type="dxa"/>
          </w:tcPr>
          <w:p w14:paraId="39C24432" w14:textId="7CC953C7" w:rsidR="006B7451" w:rsidRDefault="006B7451" w:rsidP="006B7451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58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BF1405" w14:textId="26172113" w:rsidR="006B7451" w:rsidRPr="001D2B3E" w:rsidRDefault="006B7451" w:rsidP="006B7451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2020. — 511 с. — (Профессиональное образование). — ISBN 978-5-534-10193-5. — Текст : электронный // ЭБС Юрайт [сайт]. — URL: </w:t>
            </w:r>
            <w:hyperlink r:id="rId59" w:history="1">
              <w:r w:rsidRPr="00C6222D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FE632" w14:textId="2B527253" w:rsidR="006B7451" w:rsidRPr="003571A9" w:rsidRDefault="006B7451" w:rsidP="006B745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60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13E280E5" w14:textId="4857F163" w:rsidTr="006B7451">
        <w:tc>
          <w:tcPr>
            <w:tcW w:w="2917" w:type="dxa"/>
          </w:tcPr>
          <w:p w14:paraId="0904A544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1820" w:type="dxa"/>
          </w:tcPr>
          <w:p w14:paraId="75097F03" w14:textId="34AC41D2" w:rsidR="006B7451" w:rsidRPr="00775DC8" w:rsidRDefault="006B7451" w:rsidP="006B7451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</w:t>
            </w:r>
            <w:hyperlink r:id="rId61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5A7C72" w14:textId="77777777" w:rsidR="006B7451" w:rsidRPr="00781363" w:rsidRDefault="006B7451" w:rsidP="006B7451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1264D9B0" w14:textId="77777777" w:rsidR="006B7451" w:rsidRPr="00102B55" w:rsidRDefault="006B7451" w:rsidP="006B7451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781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62" w:history="1">
              <w:r w:rsidRPr="0078136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41FFF839" w14:textId="77777777" w:rsidR="006B7451" w:rsidRPr="00102B55" w:rsidRDefault="006B7451" w:rsidP="006B7451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63" w:history="1">
              <w:r w:rsidRPr="00102B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  <w:r w:rsidRPr="0010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451" w14:paraId="2219A515" w14:textId="1BD6BDDC" w:rsidTr="006B7451">
        <w:tc>
          <w:tcPr>
            <w:tcW w:w="2917" w:type="dxa"/>
          </w:tcPr>
          <w:p w14:paraId="73779107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 xml:space="preserve">Основы финансовой грамотности </w:t>
            </w:r>
          </w:p>
        </w:tc>
        <w:tc>
          <w:tcPr>
            <w:tcW w:w="11820" w:type="dxa"/>
          </w:tcPr>
          <w:p w14:paraId="2195362C" w14:textId="77777777" w:rsidR="006B7451" w:rsidRDefault="006B7451" w:rsidP="006B74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81363">
              <w:rPr>
                <w:rFonts w:ascii="Times New Roman" w:hAnsi="Times New Roman" w:cs="Times New Roman"/>
                <w:sz w:val="20"/>
                <w:szCs w:val="20"/>
              </w:rPr>
              <w:t xml:space="preserve">Богдашевский, А. Основы финансовой грамотности: Краткий курс  / А. Богдашевский. — Москва : Альпина Паблишер, 2018. — 304 с. — ISBN 978-5-9614-6626-3. — Текст : электронный // Лань : электронно-библиотечная система. — URL: </w:t>
            </w:r>
            <w:hyperlink r:id="rId64" w:history="1">
              <w:r w:rsidRPr="00504F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https://e.lanbook.com/book/125840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BFC44" w14:textId="77777777" w:rsidR="006B7451" w:rsidRPr="00102B55" w:rsidRDefault="006B7451" w:rsidP="006B745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Поветкина, Н. А. Финансовая грамотность и устойчивое развитие в цифровую эпоху (правовое измерение) : монография / Н. А. Поветкина, Е. В. Кудряшова; ИЗиСП. — Москва : Норма : ИНФРА-М, 2020. — 104 с. - ISBN 978-5-16-108411-3. - Текст : электронный. - URL: </w:t>
            </w:r>
            <w:hyperlink r:id="rId65" w:history="1">
              <w:r w:rsidRPr="00102B5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https://new.znanium.com/catalog/product/1078415</w:t>
              </w:r>
            </w:hyperlink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7451" w14:paraId="5236F56F" w14:textId="2D467B8D" w:rsidTr="006B7451">
        <w:tc>
          <w:tcPr>
            <w:tcW w:w="2917" w:type="dxa"/>
          </w:tcPr>
          <w:p w14:paraId="4CDECB27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Реализация технологических процессов  технической эксплуатации и сервиса систем вентиляции и кондиционирования воздуха</w:t>
            </w:r>
          </w:p>
        </w:tc>
        <w:tc>
          <w:tcPr>
            <w:tcW w:w="11820" w:type="dxa"/>
          </w:tcPr>
          <w:p w14:paraId="3B33F2E8" w14:textId="73E47BD6" w:rsidR="006B7451" w:rsidRPr="009179C2" w:rsidRDefault="006B7451" w:rsidP="006B745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66" w:history="1">
              <w:r w:rsidRPr="009179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91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A8CC4" w14:textId="77777777" w:rsidR="006B7451" w:rsidRDefault="006B7451" w:rsidP="006B745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67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https://new.znanium.com/catalog/product/448775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716EA" w14:textId="77777777" w:rsidR="006B7451" w:rsidRPr="00CB3191" w:rsidRDefault="006B7451" w:rsidP="006B745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68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7981C7DA" w14:textId="5A7BC8BE" w:rsidTr="006B7451">
        <w:tc>
          <w:tcPr>
            <w:tcW w:w="2917" w:type="dxa"/>
          </w:tcPr>
          <w:p w14:paraId="217288DB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Управление автоматизированными системами  систем вентиляции и кондиционирования воздуха</w:t>
            </w:r>
          </w:p>
        </w:tc>
        <w:tc>
          <w:tcPr>
            <w:tcW w:w="11820" w:type="dxa"/>
          </w:tcPr>
          <w:p w14:paraId="336BA18D" w14:textId="77777777" w:rsidR="006B7451" w:rsidRDefault="006B7451" w:rsidP="006B74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191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69" w:history="1">
              <w:r w:rsidRPr="00CB31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CB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21724B" w14:textId="77777777" w:rsidR="006B7451" w:rsidRPr="00102D2C" w:rsidRDefault="006B7451" w:rsidP="006B74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70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2A7971" w14:textId="77777777" w:rsidR="006B7451" w:rsidRPr="00102D2C" w:rsidRDefault="006B7451" w:rsidP="006B74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71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7439FBFC" w14:textId="450615FC" w:rsidTr="006B7451">
        <w:tc>
          <w:tcPr>
            <w:tcW w:w="2917" w:type="dxa"/>
          </w:tcPr>
          <w:p w14:paraId="02DCF44E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Реализация технологических процессов проведения ремонтных  работ и испытаний систем вентиляции и кондиционирования воздуха</w:t>
            </w:r>
          </w:p>
        </w:tc>
        <w:tc>
          <w:tcPr>
            <w:tcW w:w="11820" w:type="dxa"/>
          </w:tcPr>
          <w:p w14:paraId="3AC69C16" w14:textId="77777777" w:rsidR="006B7451" w:rsidRPr="00102D2C" w:rsidRDefault="006B7451" w:rsidP="006B745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72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5EC5B1" w14:textId="77777777" w:rsidR="006B7451" w:rsidRPr="00102D2C" w:rsidRDefault="006B7451" w:rsidP="006B7451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73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7ED2FEFF" w14:textId="77777777" w:rsidR="006B7451" w:rsidRDefault="006B7451" w:rsidP="006B7451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74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8D8BD2" w14:textId="77777777" w:rsidR="006B7451" w:rsidRPr="00102D2C" w:rsidRDefault="006B7451" w:rsidP="006B7451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75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</w:tc>
      </w:tr>
      <w:tr w:rsidR="006B7451" w14:paraId="7B8FEB55" w14:textId="5CC04EDB" w:rsidTr="006B7451">
        <w:trPr>
          <w:trHeight w:val="3952"/>
        </w:trPr>
        <w:tc>
          <w:tcPr>
            <w:tcW w:w="2917" w:type="dxa"/>
          </w:tcPr>
          <w:p w14:paraId="6F84E6C2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Управление процессом проведения работ по техническому обслуживанию и ремонту систем вентиляции и кондиционирования воздуха</w:t>
            </w:r>
          </w:p>
        </w:tc>
        <w:tc>
          <w:tcPr>
            <w:tcW w:w="11820" w:type="dxa"/>
          </w:tcPr>
          <w:p w14:paraId="49FC43C0" w14:textId="204948C8" w:rsidR="006B7451" w:rsidRPr="00941974" w:rsidRDefault="006B7451" w:rsidP="006B74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76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4322AB" w14:textId="7843540C" w:rsidR="006B7451" w:rsidRPr="00FE29C3" w:rsidRDefault="006B7451" w:rsidP="006B745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77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2E95DCA7" w14:textId="77777777" w:rsidR="006B7451" w:rsidRPr="00FE29C3" w:rsidRDefault="006B7451" w:rsidP="006B74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7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463EC70A" w14:textId="77777777" w:rsidR="006B7451" w:rsidRPr="00FE29C3" w:rsidRDefault="006B7451" w:rsidP="006B7451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79" w:history="1">
              <w:r w:rsidRPr="00FE29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</w:p>
          <w:p w14:paraId="0708E6EE" w14:textId="188E1DB3" w:rsidR="006B7451" w:rsidRPr="00941974" w:rsidRDefault="006B7451" w:rsidP="006B7451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80" w:history="1">
              <w:r w:rsidRPr="00504F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</w:p>
        </w:tc>
      </w:tr>
      <w:tr w:rsidR="006B7451" w14:paraId="453EE3D2" w14:textId="43155BCB" w:rsidTr="006B7451">
        <w:tc>
          <w:tcPr>
            <w:tcW w:w="2917" w:type="dxa"/>
          </w:tcPr>
          <w:p w14:paraId="5B4428E5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Контроль качества</w:t>
            </w:r>
          </w:p>
          <w:p w14:paraId="60E1AD56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11820" w:type="dxa"/>
          </w:tcPr>
          <w:p w14:paraId="2F0D510A" w14:textId="77777777" w:rsidR="006B7451" w:rsidRPr="00941974" w:rsidRDefault="006B7451" w:rsidP="006B74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81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642B5A" w14:textId="0BBDC7AD" w:rsidR="006B7451" w:rsidRDefault="006B7451" w:rsidP="006B74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974">
              <w:rPr>
                <w:rFonts w:ascii="Times New Roman" w:hAnsi="Times New Roman" w:cs="Times New Roman"/>
                <w:sz w:val="20"/>
                <w:szCs w:val="20"/>
              </w:rPr>
              <w:t xml:space="preserve"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</w:t>
            </w:r>
            <w:hyperlink r:id="rId82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http://biblio-online.ru/bcode/451283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FC030" w14:textId="77777777" w:rsidR="006B7451" w:rsidRPr="00102D2C" w:rsidRDefault="006B7451" w:rsidP="006B74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102D2C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83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06DCB686" w14:textId="77777777" w:rsidR="006B7451" w:rsidRPr="00FE29C3" w:rsidRDefault="006B7451" w:rsidP="006B745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84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760BFEE7" w14:textId="1E2F7A6F" w:rsidR="006B7451" w:rsidRPr="00941974" w:rsidRDefault="006B7451" w:rsidP="006B745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85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451" w14:paraId="1F075169" w14:textId="39D09E64" w:rsidTr="006B7451">
        <w:tc>
          <w:tcPr>
            <w:tcW w:w="2917" w:type="dxa"/>
          </w:tcPr>
          <w:p w14:paraId="18B6CB87" w14:textId="77777777" w:rsidR="006B7451" w:rsidRPr="0009231D" w:rsidRDefault="006B7451" w:rsidP="009B68A7">
            <w:pPr>
              <w:rPr>
                <w:rFonts w:ascii="Times New Roman" w:hAnsi="Times New Roman" w:cs="Times New Roman"/>
              </w:rPr>
            </w:pPr>
            <w:r w:rsidRPr="0009231D">
              <w:rPr>
                <w:rFonts w:ascii="Times New Roman" w:hAnsi="Times New Roman" w:cs="Times New Roman"/>
              </w:rPr>
              <w:t>Выполнение работ по профессии «Слесарь по ремонту и обслуживанию систем вентиляции и кондиционирования»</w:t>
            </w:r>
          </w:p>
        </w:tc>
        <w:tc>
          <w:tcPr>
            <w:tcW w:w="11820" w:type="dxa"/>
          </w:tcPr>
          <w:p w14:paraId="231095C2" w14:textId="77777777" w:rsidR="006B7451" w:rsidRPr="00941974" w:rsidRDefault="006B7451" w:rsidP="006B74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86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B5DF57" w14:textId="4A746BF9" w:rsidR="006B7451" w:rsidRPr="00941974" w:rsidRDefault="006B7451" w:rsidP="006B74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87" w:history="1">
              <w:r w:rsidRPr="00C6222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1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D48190" w14:textId="76E5A347" w:rsidR="006B7451" w:rsidRPr="00FE29C3" w:rsidRDefault="006B7451" w:rsidP="006B74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Краснов, В. И. Монтаж систем вентиляции и кондиционирования воздуха : учебное пособие / В.И. Краснов. — Москва : ИНФРА-М, 2020. — 224 с. — (Среднее профессиональное образование). - ISBN 978-5-16-102757-8. - Текст : электронный. - URL: </w:t>
            </w:r>
            <w:hyperlink r:id="rId8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https://new.znanium.com/catalog/product/1071615</w:t>
              </w:r>
            </w:hyperlink>
          </w:p>
          <w:p w14:paraId="047B3966" w14:textId="77777777" w:rsidR="006B7451" w:rsidRPr="00FE29C3" w:rsidRDefault="006B7451" w:rsidP="006B7451">
            <w:pPr>
              <w:pStyle w:val="a4"/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89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0655A77E" w14:textId="77777777" w:rsidR="006B7451" w:rsidRPr="00DE7928" w:rsidRDefault="006B7451" w:rsidP="006B745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FE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Кокорин, О. Я. Системы и оборудование для создания микроклимата помещений : учебник / О.Я. Кокорин. — 2-е изд., испр. — Москва : ИНФРА-М, 2019. — 218 с. — (Среднее профессиональное образование). - ISBN 978-5-16-103744-7. - Текст : электронный. - URL: </w:t>
            </w:r>
            <w:hyperlink r:id="rId90" w:history="1">
              <w:r w:rsidRPr="008326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https://new.znanium.com/catalog/product/988125</w:t>
              </w:r>
            </w:hyperlink>
          </w:p>
        </w:tc>
      </w:tr>
      <w:tr w:rsidR="006B7451" w14:paraId="703F8BF3" w14:textId="60469C39" w:rsidTr="006B7451">
        <w:tc>
          <w:tcPr>
            <w:tcW w:w="2917" w:type="dxa"/>
          </w:tcPr>
          <w:p w14:paraId="76CAEB4E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Работа по техническому обслуживанию холодильного оборудования</w:t>
            </w:r>
          </w:p>
        </w:tc>
        <w:tc>
          <w:tcPr>
            <w:tcW w:w="11820" w:type="dxa"/>
          </w:tcPr>
          <w:p w14:paraId="104B1DA1" w14:textId="77777777" w:rsidR="006B7451" w:rsidRPr="00E01A3F" w:rsidRDefault="006B7451" w:rsidP="006B7451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1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FFEA30" w14:textId="71F0D0F1" w:rsidR="006B7451" w:rsidRPr="005B5C5F" w:rsidRDefault="006B7451" w:rsidP="006B7451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2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3A1F8C8C" w14:textId="77777777" w:rsidR="006B7451" w:rsidRPr="00E01A3F" w:rsidRDefault="006B7451" w:rsidP="006B74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3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A670BB" w14:textId="02EEB6E8" w:rsidR="006B7451" w:rsidRPr="005B5C5F" w:rsidRDefault="006B7451" w:rsidP="006B74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4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3DBC386A" w14:textId="3F8EAC2A" w:rsidTr="006B7451">
        <w:tc>
          <w:tcPr>
            <w:tcW w:w="2917" w:type="dxa"/>
          </w:tcPr>
          <w:p w14:paraId="50E8D732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Эксплуатация холодильного оборудования</w:t>
            </w:r>
          </w:p>
        </w:tc>
        <w:tc>
          <w:tcPr>
            <w:tcW w:w="11820" w:type="dxa"/>
          </w:tcPr>
          <w:p w14:paraId="1BE35851" w14:textId="77777777" w:rsidR="006B7451" w:rsidRPr="00E01A3F" w:rsidRDefault="006B7451" w:rsidP="006B7451">
            <w:pPr>
              <w:pStyle w:val="a4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5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BFDEEF" w14:textId="77777777" w:rsidR="006B7451" w:rsidRPr="005B5C5F" w:rsidRDefault="006B7451" w:rsidP="006B7451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6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0AD869EB" w14:textId="77777777" w:rsidR="006B7451" w:rsidRPr="00E01A3F" w:rsidRDefault="006B7451" w:rsidP="006B745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CBE27B" w14:textId="1AB64023" w:rsidR="006B7451" w:rsidRPr="005B5C5F" w:rsidRDefault="006B7451" w:rsidP="006B745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451" w14:paraId="75958F13" w14:textId="57701A2B" w:rsidTr="006B7451">
        <w:tc>
          <w:tcPr>
            <w:tcW w:w="2917" w:type="dxa"/>
          </w:tcPr>
          <w:p w14:paraId="78CD0908" w14:textId="77777777" w:rsidR="006B7451" w:rsidRPr="00A87F1E" w:rsidRDefault="006B7451" w:rsidP="009B68A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Ремонтные работы и испытания холодильного оборудования</w:t>
            </w:r>
          </w:p>
        </w:tc>
        <w:tc>
          <w:tcPr>
            <w:tcW w:w="11820" w:type="dxa"/>
          </w:tcPr>
          <w:p w14:paraId="0F058DDC" w14:textId="77777777" w:rsidR="006B7451" w:rsidRPr="00E01A3F" w:rsidRDefault="006B7451" w:rsidP="006B7451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1FFCE6" w14:textId="77777777" w:rsidR="006B7451" w:rsidRPr="005B5C5F" w:rsidRDefault="006B7451" w:rsidP="006B7451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100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5D35E46F" w14:textId="77777777" w:rsidR="006B7451" w:rsidRPr="00E01A3F" w:rsidRDefault="006B7451" w:rsidP="006B74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101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EB4A7D" w14:textId="6DECC263" w:rsidR="006B7451" w:rsidRPr="005B5C5F" w:rsidRDefault="006B7451" w:rsidP="006B74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102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59EBAE0" w14:textId="77777777" w:rsidR="004C71E2" w:rsidRDefault="004C71E2" w:rsidP="005B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4C"/>
    <w:multiLevelType w:val="hybridMultilevel"/>
    <w:tmpl w:val="7D908642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4A4"/>
    <w:multiLevelType w:val="hybridMultilevel"/>
    <w:tmpl w:val="3000F8CE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AFB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98A"/>
    <w:multiLevelType w:val="hybridMultilevel"/>
    <w:tmpl w:val="3648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60A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1D5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E7A"/>
    <w:multiLevelType w:val="hybridMultilevel"/>
    <w:tmpl w:val="44A4A1B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7BB7"/>
    <w:multiLevelType w:val="hybridMultilevel"/>
    <w:tmpl w:val="D2BAB79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12190"/>
    <w:multiLevelType w:val="hybridMultilevel"/>
    <w:tmpl w:val="ED543BBE"/>
    <w:lvl w:ilvl="0" w:tplc="379E1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2AC3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3576E"/>
    <w:multiLevelType w:val="hybridMultilevel"/>
    <w:tmpl w:val="21340D5A"/>
    <w:lvl w:ilvl="0" w:tplc="AC5CD9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C679A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2558C"/>
    <w:multiLevelType w:val="hybridMultilevel"/>
    <w:tmpl w:val="4888E54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612F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36E52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56FE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1E4E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3732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84F60"/>
    <w:multiLevelType w:val="hybridMultilevel"/>
    <w:tmpl w:val="8F4E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743B"/>
    <w:multiLevelType w:val="hybridMultilevel"/>
    <w:tmpl w:val="8AFC8592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B57F3"/>
    <w:multiLevelType w:val="hybridMultilevel"/>
    <w:tmpl w:val="A5149DC2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389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0604"/>
    <w:multiLevelType w:val="hybridMultilevel"/>
    <w:tmpl w:val="DB4C71A8"/>
    <w:lvl w:ilvl="0" w:tplc="9EEE9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664E"/>
    <w:multiLevelType w:val="hybridMultilevel"/>
    <w:tmpl w:val="16926610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1F81"/>
    <w:multiLevelType w:val="hybridMultilevel"/>
    <w:tmpl w:val="4C083228"/>
    <w:lvl w:ilvl="0" w:tplc="7BC23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5DD4"/>
    <w:multiLevelType w:val="hybridMultilevel"/>
    <w:tmpl w:val="9E5A6C92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F7E92"/>
    <w:multiLevelType w:val="hybridMultilevel"/>
    <w:tmpl w:val="002E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04C0C"/>
    <w:multiLevelType w:val="hybridMultilevel"/>
    <w:tmpl w:val="EE721DC2"/>
    <w:lvl w:ilvl="0" w:tplc="F98646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52C66"/>
    <w:multiLevelType w:val="hybridMultilevel"/>
    <w:tmpl w:val="1C5EC4FA"/>
    <w:lvl w:ilvl="0" w:tplc="312C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C0E23"/>
    <w:multiLevelType w:val="hybridMultilevel"/>
    <w:tmpl w:val="729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"/>
  </w:num>
  <w:num w:numId="4">
    <w:abstractNumId w:val="19"/>
  </w:num>
  <w:num w:numId="5">
    <w:abstractNumId w:val="0"/>
  </w:num>
  <w:num w:numId="6">
    <w:abstractNumId w:val="30"/>
  </w:num>
  <w:num w:numId="7">
    <w:abstractNumId w:val="1"/>
  </w:num>
  <w:num w:numId="8">
    <w:abstractNumId w:val="4"/>
  </w:num>
  <w:num w:numId="9">
    <w:abstractNumId w:val="28"/>
  </w:num>
  <w:num w:numId="10">
    <w:abstractNumId w:val="32"/>
  </w:num>
  <w:num w:numId="11">
    <w:abstractNumId w:val="25"/>
  </w:num>
  <w:num w:numId="12">
    <w:abstractNumId w:val="6"/>
  </w:num>
  <w:num w:numId="13">
    <w:abstractNumId w:val="24"/>
  </w:num>
  <w:num w:numId="14">
    <w:abstractNumId w:val="14"/>
  </w:num>
  <w:num w:numId="15">
    <w:abstractNumId w:val="18"/>
  </w:num>
  <w:num w:numId="16">
    <w:abstractNumId w:val="13"/>
  </w:num>
  <w:num w:numId="17">
    <w:abstractNumId w:val="29"/>
  </w:num>
  <w:num w:numId="18">
    <w:abstractNumId w:val="34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7"/>
  </w:num>
  <w:num w:numId="24">
    <w:abstractNumId w:val="8"/>
  </w:num>
  <w:num w:numId="25">
    <w:abstractNumId w:val="12"/>
  </w:num>
  <w:num w:numId="26">
    <w:abstractNumId w:val="15"/>
  </w:num>
  <w:num w:numId="27">
    <w:abstractNumId w:val="9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</w:num>
  <w:num w:numId="32">
    <w:abstractNumId w:val="20"/>
  </w:num>
  <w:num w:numId="33">
    <w:abstractNumId w:val="33"/>
  </w:num>
  <w:num w:numId="34">
    <w:abstractNumId w:val="3"/>
  </w:num>
  <w:num w:numId="35">
    <w:abstractNumId w:val="5"/>
  </w:num>
  <w:num w:numId="36">
    <w:abstractNumId w:val="31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50D8"/>
    <w:rsid w:val="000500C6"/>
    <w:rsid w:val="0005712E"/>
    <w:rsid w:val="00061DFB"/>
    <w:rsid w:val="0006385E"/>
    <w:rsid w:val="00072CB0"/>
    <w:rsid w:val="00086DCA"/>
    <w:rsid w:val="0009231D"/>
    <w:rsid w:val="000A7ADE"/>
    <w:rsid w:val="000B2B5C"/>
    <w:rsid w:val="000D0E79"/>
    <w:rsid w:val="000E195C"/>
    <w:rsid w:val="00102B55"/>
    <w:rsid w:val="00102D2C"/>
    <w:rsid w:val="00112D58"/>
    <w:rsid w:val="001204E5"/>
    <w:rsid w:val="00120537"/>
    <w:rsid w:val="00123BD8"/>
    <w:rsid w:val="00140912"/>
    <w:rsid w:val="00147E6B"/>
    <w:rsid w:val="001512D7"/>
    <w:rsid w:val="00156112"/>
    <w:rsid w:val="00166485"/>
    <w:rsid w:val="00167F72"/>
    <w:rsid w:val="001B2278"/>
    <w:rsid w:val="001D1A95"/>
    <w:rsid w:val="001D3339"/>
    <w:rsid w:val="001D719A"/>
    <w:rsid w:val="001E4262"/>
    <w:rsid w:val="001F635C"/>
    <w:rsid w:val="00273B91"/>
    <w:rsid w:val="002A72D7"/>
    <w:rsid w:val="002D1453"/>
    <w:rsid w:val="0030373C"/>
    <w:rsid w:val="003378D6"/>
    <w:rsid w:val="003571A9"/>
    <w:rsid w:val="00392C99"/>
    <w:rsid w:val="00397756"/>
    <w:rsid w:val="003A0468"/>
    <w:rsid w:val="003D36AE"/>
    <w:rsid w:val="003E5FED"/>
    <w:rsid w:val="00415F20"/>
    <w:rsid w:val="00417D27"/>
    <w:rsid w:val="0044562F"/>
    <w:rsid w:val="00456D82"/>
    <w:rsid w:val="00467339"/>
    <w:rsid w:val="00477F10"/>
    <w:rsid w:val="0048185D"/>
    <w:rsid w:val="00484098"/>
    <w:rsid w:val="004931FC"/>
    <w:rsid w:val="004A5624"/>
    <w:rsid w:val="004C71E2"/>
    <w:rsid w:val="004C74C7"/>
    <w:rsid w:val="00532A3F"/>
    <w:rsid w:val="005414D2"/>
    <w:rsid w:val="00545F6F"/>
    <w:rsid w:val="0055486C"/>
    <w:rsid w:val="005B5C5F"/>
    <w:rsid w:val="005D314B"/>
    <w:rsid w:val="00613964"/>
    <w:rsid w:val="00624938"/>
    <w:rsid w:val="0062692A"/>
    <w:rsid w:val="006302E9"/>
    <w:rsid w:val="006659CA"/>
    <w:rsid w:val="006863A3"/>
    <w:rsid w:val="0069176D"/>
    <w:rsid w:val="006B7451"/>
    <w:rsid w:val="006F1CF2"/>
    <w:rsid w:val="006F3E61"/>
    <w:rsid w:val="0076226C"/>
    <w:rsid w:val="00771CE8"/>
    <w:rsid w:val="0078705E"/>
    <w:rsid w:val="007B19E1"/>
    <w:rsid w:val="007C6141"/>
    <w:rsid w:val="007C6224"/>
    <w:rsid w:val="007D3DB9"/>
    <w:rsid w:val="007D631B"/>
    <w:rsid w:val="007E75DA"/>
    <w:rsid w:val="007E75DF"/>
    <w:rsid w:val="00811FB5"/>
    <w:rsid w:val="00812C84"/>
    <w:rsid w:val="00814DC4"/>
    <w:rsid w:val="00822AE1"/>
    <w:rsid w:val="0084785A"/>
    <w:rsid w:val="008700F1"/>
    <w:rsid w:val="008858AA"/>
    <w:rsid w:val="0089681C"/>
    <w:rsid w:val="008B2962"/>
    <w:rsid w:val="008E7234"/>
    <w:rsid w:val="00903CB1"/>
    <w:rsid w:val="009179C2"/>
    <w:rsid w:val="009307AA"/>
    <w:rsid w:val="00936D07"/>
    <w:rsid w:val="009376AF"/>
    <w:rsid w:val="00941974"/>
    <w:rsid w:val="0095776D"/>
    <w:rsid w:val="00961280"/>
    <w:rsid w:val="00975B8C"/>
    <w:rsid w:val="009A00AB"/>
    <w:rsid w:val="009A37D1"/>
    <w:rsid w:val="009A62FA"/>
    <w:rsid w:val="009B68A7"/>
    <w:rsid w:val="009F14B4"/>
    <w:rsid w:val="009F3878"/>
    <w:rsid w:val="00A03721"/>
    <w:rsid w:val="00A14CEA"/>
    <w:rsid w:val="00A453AB"/>
    <w:rsid w:val="00A47F9B"/>
    <w:rsid w:val="00A52ABA"/>
    <w:rsid w:val="00A66D3D"/>
    <w:rsid w:val="00A85A36"/>
    <w:rsid w:val="00A87F1E"/>
    <w:rsid w:val="00AA302A"/>
    <w:rsid w:val="00AD16F7"/>
    <w:rsid w:val="00B03D92"/>
    <w:rsid w:val="00B069A9"/>
    <w:rsid w:val="00B6665A"/>
    <w:rsid w:val="00B70FA6"/>
    <w:rsid w:val="00B747AC"/>
    <w:rsid w:val="00B8758B"/>
    <w:rsid w:val="00BA6631"/>
    <w:rsid w:val="00BD0923"/>
    <w:rsid w:val="00BF5058"/>
    <w:rsid w:val="00BF7497"/>
    <w:rsid w:val="00C1645F"/>
    <w:rsid w:val="00C2328E"/>
    <w:rsid w:val="00C34862"/>
    <w:rsid w:val="00C35C12"/>
    <w:rsid w:val="00C43684"/>
    <w:rsid w:val="00C513CC"/>
    <w:rsid w:val="00C545EA"/>
    <w:rsid w:val="00C72BD3"/>
    <w:rsid w:val="00C830E8"/>
    <w:rsid w:val="00C96234"/>
    <w:rsid w:val="00C96713"/>
    <w:rsid w:val="00C97474"/>
    <w:rsid w:val="00CB3191"/>
    <w:rsid w:val="00CE20F9"/>
    <w:rsid w:val="00CE3A07"/>
    <w:rsid w:val="00D63B5D"/>
    <w:rsid w:val="00D73774"/>
    <w:rsid w:val="00D90855"/>
    <w:rsid w:val="00DB79B4"/>
    <w:rsid w:val="00DC1902"/>
    <w:rsid w:val="00DD5ABB"/>
    <w:rsid w:val="00DE16BE"/>
    <w:rsid w:val="00DE7450"/>
    <w:rsid w:val="00DE7928"/>
    <w:rsid w:val="00DF0C6F"/>
    <w:rsid w:val="00E15109"/>
    <w:rsid w:val="00E53422"/>
    <w:rsid w:val="00E85589"/>
    <w:rsid w:val="00E92543"/>
    <w:rsid w:val="00ED3A71"/>
    <w:rsid w:val="00EE1B0E"/>
    <w:rsid w:val="00F034D3"/>
    <w:rsid w:val="00F06DD6"/>
    <w:rsid w:val="00F229F8"/>
    <w:rsid w:val="00F25B81"/>
    <w:rsid w:val="00F4119F"/>
    <w:rsid w:val="00F5248B"/>
    <w:rsid w:val="00F72593"/>
    <w:rsid w:val="00F93EBC"/>
    <w:rsid w:val="00FE29C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48F2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FC"/>
  </w:style>
  <w:style w:type="paragraph" w:styleId="2">
    <w:name w:val="heading 2"/>
    <w:basedOn w:val="a"/>
    <w:link w:val="20"/>
    <w:uiPriority w:val="9"/>
    <w:qFormat/>
    <w:rsid w:val="00DE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character" w:customStyle="1" w:styleId="20">
    <w:name w:val="Заголовок 2 Знак"/>
    <w:basedOn w:val="a0"/>
    <w:link w:val="2"/>
    <w:uiPriority w:val="9"/>
    <w:rsid w:val="00DE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58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D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.znanium.com/catalog/product/920303" TargetMode="External"/><Relationship Id="rId21" Type="http://schemas.openxmlformats.org/officeDocument/2006/relationships/hyperlink" Target="http://biblio-online.ru/bcode/448998" TargetMode="External"/><Relationship Id="rId42" Type="http://schemas.openxmlformats.org/officeDocument/2006/relationships/hyperlink" Target="https://new.znanium.com/catalog/product/1045618" TargetMode="External"/><Relationship Id="rId47" Type="http://schemas.openxmlformats.org/officeDocument/2006/relationships/hyperlink" Target="https://new.znanium.com/catalog/product/1065575" TargetMode="External"/><Relationship Id="rId63" Type="http://schemas.openxmlformats.org/officeDocument/2006/relationships/hyperlink" Target="https://biblio-online.ru/bcode/442382" TargetMode="External"/><Relationship Id="rId68" Type="http://schemas.openxmlformats.org/officeDocument/2006/relationships/hyperlink" Target="https://new.znanium.com/catalog/product/902297" TargetMode="External"/><Relationship Id="rId84" Type="http://schemas.openxmlformats.org/officeDocument/2006/relationships/hyperlink" Target="https://new.znanium.com/catalog/product/448775" TargetMode="External"/><Relationship Id="rId89" Type="http://schemas.openxmlformats.org/officeDocument/2006/relationships/hyperlink" Target="https://new.znanium.com/catalog/product/448775" TargetMode="External"/><Relationship Id="rId7" Type="http://schemas.openxmlformats.org/officeDocument/2006/relationships/hyperlink" Target="https://biblio-online.ru/bcode/437457" TargetMode="External"/><Relationship Id="rId71" Type="http://schemas.openxmlformats.org/officeDocument/2006/relationships/hyperlink" Target="https://new.znanium.com/catalog/product/902297" TargetMode="External"/><Relationship Id="rId92" Type="http://schemas.openxmlformats.org/officeDocument/2006/relationships/hyperlink" Target="https://e.lanbook.com/book/12692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1978" TargetMode="External"/><Relationship Id="rId29" Type="http://schemas.openxmlformats.org/officeDocument/2006/relationships/hyperlink" Target="http://biblio-online.ru/bcode/448226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new.znanium.com/catalog/product/1026045" TargetMode="External"/><Relationship Id="rId32" Type="http://schemas.openxmlformats.org/officeDocument/2006/relationships/hyperlink" Target="https://biblio-online.ru/bcode/438754" TargetMode="External"/><Relationship Id="rId37" Type="http://schemas.openxmlformats.org/officeDocument/2006/relationships/hyperlink" Target="https://new.znanium.com/catalog/product/1046933" TargetMode="External"/><Relationship Id="rId40" Type="http://schemas.openxmlformats.org/officeDocument/2006/relationships/hyperlink" Target="https://biblio-online.ru/bcode/456880" TargetMode="External"/><Relationship Id="rId45" Type="http://schemas.openxmlformats.org/officeDocument/2006/relationships/hyperlink" Target="https://files.stroyinf.ru/cgi-bin/ecat/ecat.fcgi" TargetMode="External"/><Relationship Id="rId53" Type="http://schemas.openxmlformats.org/officeDocument/2006/relationships/hyperlink" Target="http://base.garant.ru/" TargetMode="External"/><Relationship Id="rId58" Type="http://schemas.openxmlformats.org/officeDocument/2006/relationships/hyperlink" Target="https://biblio-online.ru/bcode/454507" TargetMode="External"/><Relationship Id="rId66" Type="http://schemas.openxmlformats.org/officeDocument/2006/relationships/hyperlink" Target="https://new.znanium.com/catalog/product/1053294" TargetMode="External"/><Relationship Id="rId74" Type="http://schemas.openxmlformats.org/officeDocument/2006/relationships/hyperlink" Target="https://new.znanium.com/catalog/product/902297" TargetMode="External"/><Relationship Id="rId79" Type="http://schemas.openxmlformats.org/officeDocument/2006/relationships/hyperlink" Target="https://new.znanium.com/catalog/product/902297" TargetMode="External"/><Relationship Id="rId87" Type="http://schemas.openxmlformats.org/officeDocument/2006/relationships/hyperlink" Target="https://new.znanium.com/catalog/product/1053294" TargetMode="External"/><Relationship Id="rId102" Type="http://schemas.openxmlformats.org/officeDocument/2006/relationships/hyperlink" Target="https://new.znanium.com/catalog/product/910743" TargetMode="External"/><Relationship Id="rId5" Type="http://schemas.openxmlformats.org/officeDocument/2006/relationships/hyperlink" Target="https://biblio-online.ru/bcode/433754" TargetMode="External"/><Relationship Id="rId61" Type="http://schemas.openxmlformats.org/officeDocument/2006/relationships/hyperlink" Target="https://znanium.com/catalog/product/1055872" TargetMode="External"/><Relationship Id="rId82" Type="http://schemas.openxmlformats.org/officeDocument/2006/relationships/hyperlink" Target="http://biblio-online.ru/bcode/451283" TargetMode="External"/><Relationship Id="rId90" Type="http://schemas.openxmlformats.org/officeDocument/2006/relationships/hyperlink" Target="https://new.znanium.com/catalog/product/988125" TargetMode="External"/><Relationship Id="rId95" Type="http://schemas.openxmlformats.org/officeDocument/2006/relationships/hyperlink" Target="https://e.lanbook.com/book/103079" TargetMode="External"/><Relationship Id="rId19" Type="http://schemas.openxmlformats.org/officeDocument/2006/relationships/hyperlink" Target="https://biblio-online.ru/bcode/448945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new.znanium.com/catalog/product/1006203" TargetMode="External"/><Relationship Id="rId27" Type="http://schemas.openxmlformats.org/officeDocument/2006/relationships/hyperlink" Target="https://new.znanium.com/catalog/product/1030432" TargetMode="External"/><Relationship Id="rId30" Type="http://schemas.openxmlformats.org/officeDocument/2006/relationships/hyperlink" Target="https://biblio-online.ru/bcode/438692" TargetMode="External"/><Relationship Id="rId35" Type="http://schemas.openxmlformats.org/officeDocument/2006/relationships/hyperlink" Target="https://biblio-online.ru/bcode/456506" TargetMode="External"/><Relationship Id="rId43" Type="http://schemas.openxmlformats.org/officeDocument/2006/relationships/hyperlink" Target="https://new.znanium.com/catalog/product/1013521" TargetMode="External"/><Relationship Id="rId48" Type="http://schemas.openxmlformats.org/officeDocument/2006/relationships/hyperlink" Target="https://biblio-online.ru/bcode/437053" TargetMode="External"/><Relationship Id="rId56" Type="http://schemas.openxmlformats.org/officeDocument/2006/relationships/hyperlink" Target="https://biblio-online.ru/bcode/433348" TargetMode="External"/><Relationship Id="rId64" Type="http://schemas.openxmlformats.org/officeDocument/2006/relationships/hyperlink" Target="https://e.lanbook.com/book/125840" TargetMode="External"/><Relationship Id="rId69" Type="http://schemas.openxmlformats.org/officeDocument/2006/relationships/hyperlink" Target="https://new.znanium.com/catalog/product/1053294" TargetMode="External"/><Relationship Id="rId77" Type="http://schemas.openxmlformats.org/officeDocument/2006/relationships/hyperlink" Target="https://new.znanium.com/catalog/product/1071615" TargetMode="External"/><Relationship Id="rId100" Type="http://schemas.openxmlformats.org/officeDocument/2006/relationships/hyperlink" Target="https://e.lanbook.com/book/126927" TargetMode="Externa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s://biblio-online.ru/bcode/456661" TargetMode="External"/><Relationship Id="rId72" Type="http://schemas.openxmlformats.org/officeDocument/2006/relationships/hyperlink" Target="https://new.znanium.com/catalog/product/1053294" TargetMode="External"/><Relationship Id="rId80" Type="http://schemas.openxmlformats.org/officeDocument/2006/relationships/hyperlink" Target="https://new.znanium.com/catalog/product/988125" TargetMode="External"/><Relationship Id="rId85" Type="http://schemas.openxmlformats.org/officeDocument/2006/relationships/hyperlink" Target="https://new.znanium.com/catalog/product/988125" TargetMode="External"/><Relationship Id="rId93" Type="http://schemas.openxmlformats.org/officeDocument/2006/relationships/hyperlink" Target="http://biblio-online.ru/bcode/452951" TargetMode="External"/><Relationship Id="rId98" Type="http://schemas.openxmlformats.org/officeDocument/2006/relationships/hyperlink" Target="https://new.znanium.com/catalog/product/9107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26512" TargetMode="External"/><Relationship Id="rId25" Type="http://schemas.openxmlformats.org/officeDocument/2006/relationships/hyperlink" Target="https://new.znanium.com/catalog/product/476455" TargetMode="External"/><Relationship Id="rId33" Type="http://schemas.openxmlformats.org/officeDocument/2006/relationships/hyperlink" Target="https://new.znanium.com/catalog/product/988125" TargetMode="External"/><Relationship Id="rId38" Type="http://schemas.openxmlformats.org/officeDocument/2006/relationships/hyperlink" Target="https://biblio-online.ru/bcode/423733" TargetMode="External"/><Relationship Id="rId46" Type="http://schemas.openxmlformats.org/officeDocument/2006/relationships/hyperlink" Target="https://biblio-online.ru/bcode/438011" TargetMode="External"/><Relationship Id="rId59" Type="http://schemas.openxmlformats.org/officeDocument/2006/relationships/hyperlink" Target="https://biblio-online.ru/bcode/456444" TargetMode="External"/><Relationship Id="rId67" Type="http://schemas.openxmlformats.org/officeDocument/2006/relationships/hyperlink" Target="https://new.znanium.com/catalog/product/44877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biblio-online.ru/bcode/448997" TargetMode="External"/><Relationship Id="rId41" Type="http://schemas.openxmlformats.org/officeDocument/2006/relationships/hyperlink" Target="https://new.znanium.com/catalog/product/1044998" TargetMode="External"/><Relationship Id="rId54" Type="http://schemas.openxmlformats.org/officeDocument/2006/relationships/hyperlink" Target="https://new.znanium.com/catalog/product/1042611" TargetMode="External"/><Relationship Id="rId62" Type="http://schemas.openxmlformats.org/officeDocument/2006/relationships/hyperlink" Target="https://biblio-online.ru/bcode/437668" TargetMode="External"/><Relationship Id="rId70" Type="http://schemas.openxmlformats.org/officeDocument/2006/relationships/hyperlink" Target="https://new.znanium.com/catalog/product/448775" TargetMode="External"/><Relationship Id="rId75" Type="http://schemas.openxmlformats.org/officeDocument/2006/relationships/hyperlink" Target="https://new.znanium.com/catalog/product/1071615" TargetMode="External"/><Relationship Id="rId83" Type="http://schemas.openxmlformats.org/officeDocument/2006/relationships/hyperlink" Target="https://new.znanium.com/catalog/product/1071615" TargetMode="External"/><Relationship Id="rId88" Type="http://schemas.openxmlformats.org/officeDocument/2006/relationships/hyperlink" Target="https://new.znanium.com/catalog/product/1071615" TargetMode="External"/><Relationship Id="rId91" Type="http://schemas.openxmlformats.org/officeDocument/2006/relationships/hyperlink" Target="https://e.lanbook.com/book/103079" TargetMode="External"/><Relationship Id="rId96" Type="http://schemas.openxmlformats.org/officeDocument/2006/relationships/hyperlink" Target="https://e.lanbook.com/book/1269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2294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biblio-online.ru/bcode/433398" TargetMode="External"/><Relationship Id="rId28" Type="http://schemas.openxmlformats.org/officeDocument/2006/relationships/hyperlink" Target="https://new.znanium.com/catalog/product/1078979" TargetMode="External"/><Relationship Id="rId36" Type="http://schemas.openxmlformats.org/officeDocument/2006/relationships/hyperlink" Target="https://biblio-online.ru/bcode/456519" TargetMode="External"/><Relationship Id="rId49" Type="http://schemas.openxmlformats.org/officeDocument/2006/relationships/hyperlink" Target="https://biblio-online.ru/bcode/457139" TargetMode="External"/><Relationship Id="rId57" Type="http://schemas.openxmlformats.org/officeDocument/2006/relationships/hyperlink" Target="https://biblio-online.ru/bcode/437647" TargetMode="External"/><Relationship Id="rId10" Type="http://schemas.openxmlformats.org/officeDocument/2006/relationships/hyperlink" Target="https://urait.ru/bcode/447422" TargetMode="External"/><Relationship Id="rId31" Type="http://schemas.openxmlformats.org/officeDocument/2006/relationships/hyperlink" Target="https://biblio-online.ru/bcode/438755" TargetMode="External"/><Relationship Id="rId44" Type="http://schemas.openxmlformats.org/officeDocument/2006/relationships/hyperlink" Target="https://new.znanium.com/catalog/product/1045704" TargetMode="External"/><Relationship Id="rId52" Type="http://schemas.openxmlformats.org/officeDocument/2006/relationships/hyperlink" Target="http://base.garant.ru/" TargetMode="External"/><Relationship Id="rId60" Type="http://schemas.openxmlformats.org/officeDocument/2006/relationships/hyperlink" Target="https://biblio-online.ru/bcode/451506" TargetMode="External"/><Relationship Id="rId65" Type="http://schemas.openxmlformats.org/officeDocument/2006/relationships/hyperlink" Target="https://new.znanium.com/catalog/product/1078415" TargetMode="External"/><Relationship Id="rId73" Type="http://schemas.openxmlformats.org/officeDocument/2006/relationships/hyperlink" Target="https://new.znanium.com/catalog/product/448775" TargetMode="External"/><Relationship Id="rId78" Type="http://schemas.openxmlformats.org/officeDocument/2006/relationships/hyperlink" Target="https://new.znanium.com/catalog/product/448775" TargetMode="External"/><Relationship Id="rId81" Type="http://schemas.openxmlformats.org/officeDocument/2006/relationships/hyperlink" Target="https://e.lanbook.com/book/121464" TargetMode="External"/><Relationship Id="rId86" Type="http://schemas.openxmlformats.org/officeDocument/2006/relationships/hyperlink" Target="https://e.lanbook.com/book/121464" TargetMode="External"/><Relationship Id="rId94" Type="http://schemas.openxmlformats.org/officeDocument/2006/relationships/hyperlink" Target="https://new.znanium.com/catalog/product/910743" TargetMode="External"/><Relationship Id="rId99" Type="http://schemas.openxmlformats.org/officeDocument/2006/relationships/hyperlink" Target="https://e.lanbook.com/book/103079" TargetMode="External"/><Relationship Id="rId101" Type="http://schemas.openxmlformats.org/officeDocument/2006/relationships/hyperlink" Target="http://biblio-online.ru/bcode/452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new.znanium.com/catalog/product/970454" TargetMode="External"/><Relationship Id="rId39" Type="http://schemas.openxmlformats.org/officeDocument/2006/relationships/hyperlink" Target="https://new.znanium.com/catalog/product/1020712" TargetMode="External"/><Relationship Id="rId34" Type="http://schemas.openxmlformats.org/officeDocument/2006/relationships/hyperlink" Target="https://new.znanium.com/catalog/product/989439" TargetMode="External"/><Relationship Id="rId50" Type="http://schemas.openxmlformats.org/officeDocument/2006/relationships/hyperlink" Target="https://new.znanium.com/catalog/product/1064558" TargetMode="External"/><Relationship Id="rId55" Type="http://schemas.openxmlformats.org/officeDocument/2006/relationships/hyperlink" Target="https://biblio-online.ru/bcode/437964" TargetMode="External"/><Relationship Id="rId76" Type="http://schemas.openxmlformats.org/officeDocument/2006/relationships/hyperlink" Target="https://e.lanbook.com/book/121464" TargetMode="External"/><Relationship Id="rId97" Type="http://schemas.openxmlformats.org/officeDocument/2006/relationships/hyperlink" Target="http://biblio-online.ru/bcode/45295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2020-04-17T07:41:00Z</dcterms:created>
  <dcterms:modified xsi:type="dcterms:W3CDTF">2020-04-17T10:55:00Z</dcterms:modified>
</cp:coreProperties>
</file>