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64" w:rsidRPr="00523B6D" w:rsidRDefault="00DF013B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6D">
        <w:rPr>
          <w:rFonts w:ascii="Times New Roman" w:hAnsi="Times New Roman" w:cs="Times New Roman"/>
          <w:b/>
          <w:sz w:val="28"/>
          <w:szCs w:val="28"/>
        </w:rPr>
        <w:t>35.02.04</w:t>
      </w:r>
      <w:r w:rsidR="00770315" w:rsidRPr="00523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B6D">
        <w:rPr>
          <w:rFonts w:ascii="Times New Roman" w:hAnsi="Times New Roman" w:cs="Times New Roman"/>
          <w:b/>
          <w:sz w:val="28"/>
          <w:szCs w:val="28"/>
        </w:rPr>
        <w:t>Технология комплексной переработки древесины</w:t>
      </w:r>
      <w:r w:rsidR="00935A98" w:rsidRPr="00523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7002" w:type="dxa"/>
        <w:tblLook w:val="04A0" w:firstRow="1" w:lastRow="0" w:firstColumn="1" w:lastColumn="0" w:noHBand="0" w:noVBand="1"/>
      </w:tblPr>
      <w:tblGrid>
        <w:gridCol w:w="2756"/>
        <w:gridCol w:w="14246"/>
      </w:tblGrid>
      <w:tr w:rsidR="004B7490" w:rsidRPr="00C1645F" w:rsidTr="00107201">
        <w:tc>
          <w:tcPr>
            <w:tcW w:w="2756" w:type="dxa"/>
          </w:tcPr>
          <w:p w:rsidR="004B7490" w:rsidRPr="0030060E" w:rsidRDefault="004B7490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4246" w:type="dxa"/>
          </w:tcPr>
          <w:p w:rsidR="004B7490" w:rsidRPr="0030060E" w:rsidRDefault="004B7490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7490" w:rsidRPr="00C1645F" w:rsidTr="00107201">
        <w:tc>
          <w:tcPr>
            <w:tcW w:w="2756" w:type="dxa"/>
          </w:tcPr>
          <w:p w:rsidR="004B7490" w:rsidRPr="0030060E" w:rsidRDefault="004B7490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4246" w:type="dxa"/>
          </w:tcPr>
          <w:p w:rsidR="004B7490" w:rsidRPr="0030060E" w:rsidRDefault="004B7490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4B7490" w:rsidRPr="000F6904" w:rsidRDefault="004B7490" w:rsidP="000F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Губин, В. Д. Основы философии</w:t>
            </w:r>
            <w:r w:rsidR="000F6904"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r w:rsid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В.Д. Губин. — 4-е изд. — Москва</w:t>
            </w:r>
            <w:r w:rsidR="000F6904"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="000F6904"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ФОРУМ :</w:t>
            </w:r>
            <w:proofErr w:type="gramEnd"/>
            <w:r w:rsidR="000F6904"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288 с. — (Среднее профессиональное образование). - </w:t>
            </w:r>
            <w:r w:rsid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978-5-16-103672-3. - Текст</w:t>
            </w:r>
            <w:r w:rsidR="000F6904"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https://new.znanium.com/catalog/product/1077647</w:t>
            </w:r>
          </w:p>
          <w:p w:rsidR="004B7490" w:rsidRPr="0030060E" w:rsidRDefault="004B7490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4B7490" w:rsidRPr="0030060E" w:rsidRDefault="004B7490" w:rsidP="008A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Волкогонова О. Д.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философии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О.Д. Волкогонова, Н.М. Сидорова. — Москва: ИД «ФОРУМ: ИНФРА-М, 2020. — 480 с. — (Среднее профессиональное образование). - ISBN 978-5-16-104085-0. - Текст: электронный. - URL: </w:t>
            </w:r>
            <w:hyperlink r:id="rId6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https://znanium.com/catalog/product/1078943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490" w:rsidRPr="0030060E" w:rsidRDefault="004B7490" w:rsidP="008A19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Иоселиани А. Д.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и практикум для среднего профессионального образования / А. Д. Иоселиани. — 5-е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481 с. — (Профессиональное образование). — ISBN 978-5-534-06904-4.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7490" w:rsidRPr="0030060E" w:rsidRDefault="004B7490" w:rsidP="008A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В.П. Основы философии: учебник /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В.П.Кохановский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Т.П.Матяш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В.П.Яковлев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Л.В.Жаров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. - 16-е изд., стер. - М: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, 2018.-230 с. – (Среднее профессиональное образование).</w:t>
            </w:r>
          </w:p>
          <w:p w:rsidR="004B7490" w:rsidRPr="0030060E" w:rsidRDefault="004B7490" w:rsidP="008A1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О. Н.</w:t>
            </w:r>
            <w:r w:rsidRPr="0030060E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для среднего профессионального образования / О. 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312 с. — (Профессиональное образование). — ISBN 978-5-534-04151-4.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46" w:type="dxa"/>
          </w:tcPr>
          <w:p w:rsidR="001C07F7" w:rsidRPr="007A7427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C07F7" w:rsidRDefault="001C07F7" w:rsidP="001C07F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России: учебник и практикум для среднего профессионального образования / К. А. Соловьев [и др.]; под редакцией К. А. Соловьева.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252 с. — (Профессиональное образование). — ISBN 978-5-534-01272-9.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1C07F7" w:rsidRPr="00A25ED0" w:rsidRDefault="001C07F7" w:rsidP="001C07F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25ED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России. Тесты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для вузов / С. В. Кущенко [и др.</w:t>
            </w:r>
            <w:proofErr w:type="gramStart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 ;</w:t>
            </w:r>
            <w:proofErr w:type="gramEnd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ответственный редактор С. В. Кущенко. — 2-е изд., </w:t>
            </w:r>
            <w:proofErr w:type="spellStart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144 с. — (Высшее образование). — ISBN 978-5-534-07916-6. — </w:t>
            </w:r>
            <w:proofErr w:type="gramStart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A25ED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https://urait.ru/bcode/453265</w:t>
              </w:r>
            </w:hyperlink>
          </w:p>
          <w:p w:rsidR="001C07F7" w:rsidRPr="00035E85" w:rsidRDefault="001C07F7" w:rsidP="001C07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25ED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Касьянов, В. В. 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История России: учебное пособие для среднего</w:t>
            </w:r>
            <w:r w:rsidRPr="00035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профессионального образования / В. В. Касьянов. — 2-е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035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035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35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35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2020. — 255 с. — (Профессиональное образование). — ISBN 978-5-534-09549-4. — </w:t>
            </w:r>
            <w:proofErr w:type="gramStart"/>
            <w:r w:rsidRPr="00035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035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035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35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Pr="00035E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https://urait.ru/bcode/455910</w:t>
              </w:r>
            </w:hyperlink>
          </w:p>
          <w:p w:rsidR="001C07F7" w:rsidRPr="007A7427" w:rsidRDefault="001C07F7" w:rsidP="001C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Нестеренко, Е. И. История России: Учебно-практическое пособие / Нестеренко Е. И., Петухова Н. Е.,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Пляйс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Я. А. - Москва: Вузовский учебник, НИЦ ИНФРА-М, 2020. - 296 с. - ISBN 978-5-16-104111-6. - Текст: электронный. - URL: https://new.znanium.com/catalog/product/1048316</w:t>
            </w:r>
          </w:p>
          <w:p w:rsidR="001C07F7" w:rsidRPr="007A7427" w:rsidRDefault="001C07F7" w:rsidP="001C0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Шестаков Ю. А.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Ю.А. Шестаков. — </w:t>
            </w:r>
            <w:proofErr w:type="gram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РИОР : ИНФРА-М, 2019. — 248 с. — (Высшее образование). — DOI: https://doi.org/10.12737/1690-9. - ISBN 978-5-16-105756-8. - Текст: электронный. - URL: https://znanium.com/catalog/product/1014722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Агеева, Е. А. Английский язык для деревообработчиков, плотников и столяров : учебник / Е.А. Агеева. - Москва : РИОР : ИНФРА-М, 2019. - 132 с. -(Среднее профессиональное образование). — DOI: https://doi.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/10.29039/01821-7. - ISBN 978-5-16-106164-0. - Текст : электронный. - URL: https://new.znanium.com/catalog/product/1039822</w:t>
            </w:r>
          </w:p>
          <w:p w:rsidR="00D47B0A" w:rsidRPr="007A7427" w:rsidRDefault="001C07F7" w:rsidP="00D47B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D47B0A" w:rsidRPr="00BD3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Голубев, А.П.</w:t>
            </w:r>
            <w:r w:rsidR="00D47B0A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</w:t>
            </w:r>
            <w:r w:rsidR="00D4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 язык для всех специальностей</w:t>
            </w:r>
            <w:r w:rsidR="00D47B0A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Голубев А.П., </w:t>
            </w:r>
            <w:proofErr w:type="spellStart"/>
            <w:r w:rsidR="00D47B0A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</w:t>
            </w:r>
            <w:r w:rsidR="00D4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юк</w:t>
            </w:r>
            <w:proofErr w:type="spellEnd"/>
            <w:r w:rsidR="00D4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Н.В., Смирнова И.Б. — Москва</w:t>
            </w:r>
            <w:r w:rsidR="00D47B0A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D47B0A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="00D47B0A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385 с. — (СПО). — ISBN 978-5-406-07353-7. — URL: https://book.ru/book/933</w:t>
            </w:r>
            <w:r w:rsidR="00D4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691. — Текст</w:t>
            </w:r>
            <w:r w:rsidR="00D47B0A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</w:t>
            </w:r>
            <w:r w:rsidR="00D47B0A"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07F7" w:rsidRPr="0030060E" w:rsidRDefault="00D47B0A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07F7"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7235F" w:rsidRPr="007A7427" w:rsidRDefault="001C07F7" w:rsidP="0007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235F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Английский язык. Экология, почвоведение и </w:t>
            </w:r>
            <w:proofErr w:type="gramStart"/>
            <w:r w:rsidR="0007235F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природопользование :</w:t>
            </w:r>
            <w:proofErr w:type="gramEnd"/>
            <w:r w:rsidR="0007235F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О. А. Егорова, О. Н. Козлова, Е. Э. </w:t>
            </w:r>
            <w:proofErr w:type="spellStart"/>
            <w:r w:rsidR="0007235F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Кожарская</w:t>
            </w:r>
            <w:proofErr w:type="spellEnd"/>
            <w:r w:rsidR="0007235F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; ответственный редактор Л. В. </w:t>
            </w:r>
            <w:proofErr w:type="spellStart"/>
            <w:r w:rsidR="0007235F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Полубиченко</w:t>
            </w:r>
            <w:proofErr w:type="spellEnd"/>
            <w:r w:rsidR="0007235F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</w:t>
            </w:r>
            <w:proofErr w:type="gramStart"/>
            <w:r w:rsidR="0007235F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="0007235F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07235F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7235F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112 с. — (Профессиональное образование). — ISBN 978-5-534-08000-1. — </w:t>
            </w:r>
            <w:proofErr w:type="gramStart"/>
            <w:r w:rsidR="0007235F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07235F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="0007235F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7235F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07235F"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="0007235F"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https://biblio-online.ru/bcode/438211</w:t>
              </w:r>
            </w:hyperlink>
            <w:r w:rsidR="0007235F"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2.Комарова, А. И.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Английский язык. Страноведение: учебник для среднего профессионального образования / А. И. Комарова, И. Ю.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 В.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Колосовская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456 с. — (Профессиональное образование). — ISBN 978-5-534-11950-3.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https://biblio-online.ru/bcode/455244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3.Литвинская, С. С. Английский язык для технических специальностей: учебное пособие / С.С.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ИНФРА-М, 2020. — 252 c. — (Среднее профессиональное образование). - ISBN 978-5-16-107040-6. - Текст: электронный. - URL: https://new.znanium.com/catalog/product/989248</w:t>
            </w:r>
          </w:p>
          <w:p w:rsidR="001C07F7" w:rsidRPr="00107201" w:rsidRDefault="001C07F7" w:rsidP="001C07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З.В.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2020. — 200 с. — (Среднее профессиональное образование). — DOI 10.12737/22856. - ISBN 978-5-16-105321-8. - Текст: электронный. - URL: </w:t>
            </w:r>
            <w:bookmarkStart w:id="0" w:name="_GoBack"/>
            <w:r w:rsidR="00107201"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="00107201"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"https://znanium.com/catalog/product/1063336" </w:instrText>
            </w:r>
            <w:r w:rsidR="00107201"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="00107201" w:rsidRPr="001072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https://znanium.com/catalog/product/1063336</w:t>
            </w:r>
            <w:r w:rsidR="00107201"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107201" w:rsidRPr="0030060E" w:rsidRDefault="00107201" w:rsidP="001C07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5. </w:t>
            </w:r>
            <w:r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Поленова</w:t>
            </w:r>
            <w:r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107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A Complete Guide to Modern</w:t>
            </w:r>
            <w:bookmarkEnd w:id="0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Writing Forms.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форматы письма в английском языке: Учебник / А.Ю. Поленова, А.С.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Москва: ИНФРА-М: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Академцентр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2012. - 160 с. (Высшее образование). ISBN 978-5-16-005155-0. - Текст: электронный. - URL: https://new.znanium.com/catalog/product/235606 </w:t>
            </w:r>
          </w:p>
          <w:p w:rsidR="001C07F7" w:rsidRPr="0030060E" w:rsidRDefault="00107201" w:rsidP="001C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07F7" w:rsidRPr="00300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Полищук, С.А. Немецкий язык. </w:t>
            </w:r>
            <w:proofErr w:type="spellStart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Forst</w:t>
            </w:r>
            <w:proofErr w:type="spellEnd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und</w:t>
            </w:r>
            <w:proofErr w:type="spellEnd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Fostwirtschaft</w:t>
            </w:r>
            <w:proofErr w:type="spellEnd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Лес и лесное хозяйство. </w:t>
            </w:r>
            <w:proofErr w:type="spellStart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Baume</w:t>
            </w:r>
            <w:proofErr w:type="spellEnd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und</w:t>
            </w:r>
            <w:proofErr w:type="spellEnd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Straucher</w:t>
            </w:r>
            <w:proofErr w:type="spellEnd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Деревья и кустарники: учебное пособие / С.А. Полищук, Е.С. </w:t>
            </w:r>
            <w:proofErr w:type="spellStart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Колодеева</w:t>
            </w:r>
            <w:proofErr w:type="spellEnd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Л.В. </w:t>
            </w:r>
            <w:proofErr w:type="spellStart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Дворникова</w:t>
            </w:r>
            <w:proofErr w:type="spellEnd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2008. — 79 с. — ISBN 978-5-7994-0310-2. — Текст: электронный // Лань: электронно-библиотечная система. — URL: https://e.lanbook.com/book/4060</w:t>
            </w:r>
            <w:r w:rsidR="001C07F7" w:rsidRPr="003006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Бурухин С. Ф.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гимнастика: учебное пособие для среднего профессионального образования / С. Ф.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Бурухин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978-5-534-07538-0.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Е. Ф.  Физическая культура. Лыжная подготовка: учебное пособие для среднего профессионального образования / Е. Ф.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И. М. Добрынин. 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2020. — 125 с. — (Профессиональное образование). — ISBN 978-5-534-10154-6.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https://biblio-online.ru/bcode/453245</w:t>
            </w:r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культура: учебник и практикум для среднего профессионального образования / А. Б.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Муллер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424 с. — (Профессиональное образование). — ISBN 978-5-534-02612-2.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</w:tcPr>
          <w:p w:rsidR="001C07F7" w:rsidRPr="0030060E" w:rsidRDefault="001C07F7" w:rsidP="001C0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30060E" w:rsidRDefault="001C07F7" w:rsidP="001C07F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Текст : электронный. - URL: https://new.znanium.com/catalog/product/969586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C07F7" w:rsidRPr="0030060E" w:rsidRDefault="001C07F7" w:rsidP="001C07F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Самойлова, Е. А. Русский язык и культура речи : учеб. пособие / Е.А. Самойлова. — Москва : ИД «ФОРУМ» : ИНФРА-М, 2019. — 144 с. — (Среднее профессиональное образование). - ISBN 978-5-16-100893-5. - Текст : электронный. - URL: https://new.znanium.com/catalog/product/1009452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C07F7" w:rsidRPr="0030060E" w:rsidRDefault="001C07F7" w:rsidP="001C07F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в деловой документации : учебник и практикум для среднего профессионального образования / А. Ю. Иванова.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187 с. — (Профессиональное образование). — ISBN 978-5-534-12951-9.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C07F7" w:rsidRPr="0030060E" w:rsidRDefault="001C07F7" w:rsidP="001C07F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2.Марьева, М. В. Русский язык в деловой документации : учебник / М.В.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323 с. — (Среднее профессиональное образование). - ISBN 978-5-16-106716-1. - Текст : электронный. - URL: </w:t>
            </w:r>
            <w:hyperlink r:id="rId17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 и культура речи. Семнадцать практических занятий : учебное пособие для среднего профессионального образования / Е. В.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Ганапольской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 Ю. Волошиновой.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304 с. — (Профессиональное образование). — ISBN 978-5-534-12286-2.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https://biblio-online.ru/bcode/447189</w:t>
              </w:r>
            </w:hyperlink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46" w:type="dxa"/>
          </w:tcPr>
          <w:p w:rsidR="002602D7" w:rsidRPr="00AE6155" w:rsidRDefault="002602D7" w:rsidP="002602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2602D7" w:rsidRPr="00AE6155" w:rsidRDefault="002602D7" w:rsidP="002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Башмаков М.И. Математика. – 10-е изд. – М.: Академия, 2015/ЭБС ИЦ «Академия» </w:t>
            </w:r>
          </w:p>
          <w:p w:rsidR="002602D7" w:rsidRPr="00AE6155" w:rsidRDefault="002602D7" w:rsidP="0026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Математика. Задачи с решениями в 2 ч.: учебное пособие для среднего профессионального образования / Н. В. Богомолов.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(Профессиональное образование). — ISBN 978-5-534-09108-3.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2D7" w:rsidRPr="00AE6155" w:rsidRDefault="002602D7" w:rsidP="002602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E50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Седых, И. Ю.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Математика</w:t>
            </w:r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среднего профессионального образования / И. Ю. Седых, Ю. Б. Гребенщиков, А. Ю. Шевелев. — Москва: Издательство </w:t>
            </w:r>
            <w:proofErr w:type="spellStart"/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443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978-5-9916-5914-7. — Текст</w:t>
            </w:r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" w:tgtFrame="_blank" w:history="1">
              <w:r w:rsidRPr="009E50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https://urait.ru/bcode/449040</w:t>
              </w:r>
            </w:hyperlink>
          </w:p>
          <w:p w:rsidR="002602D7" w:rsidRPr="00AE6155" w:rsidRDefault="002602D7" w:rsidP="002602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2602D7" w:rsidRPr="00AE6155" w:rsidRDefault="002602D7" w:rsidP="002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/ В.В.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Бардушкин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21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</w:p>
          <w:p w:rsidR="002602D7" w:rsidRPr="00AE6155" w:rsidRDefault="002602D7" w:rsidP="002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 Н.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 :</w:t>
            </w:r>
            <w:proofErr w:type="gram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Н. В. Богомолов, П. И. Самойленко. — 5-е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401 с. — (Профессиональное образование). — ISBN 978-5-534-07878-7. — </w:t>
            </w:r>
            <w:proofErr w:type="gram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 электронный</w:t>
            </w:r>
            <w:proofErr w:type="gram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https://biblio-online.ru/bcode/449006</w:t>
              </w:r>
            </w:hyperlink>
          </w:p>
          <w:p w:rsidR="002602D7" w:rsidRPr="00AE6155" w:rsidRDefault="002602D7" w:rsidP="002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3.Дадаян, А. А.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 — Москва: ИНФРА-М, 2017. — 544 с. — (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978-5-16-102338-9. - Текст: электронный. - URL: </w:t>
            </w:r>
            <w:hyperlink r:id="rId23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2602D7" w:rsidRPr="00AE6155" w:rsidRDefault="002602D7" w:rsidP="002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0A8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Кучер, Т. П. 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Математика. Тесты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среднего профессионального образования / Т. П. Кучер.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541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978-5-534-10555-1. — Текст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4" w:tgtFrame="_blank" w:history="1">
              <w:r w:rsidRPr="00250A8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https://urait.ru/bcode/452010</w:t>
              </w:r>
            </w:hyperlink>
          </w:p>
          <w:p w:rsidR="001C07F7" w:rsidRPr="0030060E" w:rsidRDefault="002602D7" w:rsidP="002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5.Шипова, Л. И.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Л.И.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Шипова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А.Е. Шипов. — Москва: ИНФРА-М, 2019. — 238 с. — (Среднее профессиональное образование). - ISBN 978-5-16-107059-8. - Текст: электронный. - URL: https://znanium.com/catalog/product/990024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246" w:type="dxa"/>
          </w:tcPr>
          <w:p w:rsidR="004C1C24" w:rsidRPr="00EA1F3E" w:rsidRDefault="004C1C24" w:rsidP="004C1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4C1C24" w:rsidRPr="00EA1F3E" w:rsidRDefault="004C1C24" w:rsidP="004C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1F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Новожилов О. П. 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Информатика в 2 ч. Часть 1: учебник для среднего профессионального образования / О. П. Новожилов. — 3-е изд.,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320 с. — (Профессиональное образование). — ISBN 978-5-534-06372-1. — Текст: электронный // ЭБС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5" w:tgtFrame="_blank" w:history="1">
              <w:r w:rsidRPr="00EA1F3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https://biblio-online.ru/bcode/448995</w:t>
              </w:r>
            </w:hyperlink>
          </w:p>
          <w:p w:rsidR="004C1C24" w:rsidRPr="00EA1F3E" w:rsidRDefault="004C1C24" w:rsidP="004C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2.Новожилов О. П. 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Информатика в 2 ч. Часть 2: учебник для среднего профессионального образования / О. П. Новожилов. — 3-е изд.,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302 с. — (Профессиональное образование). — ISBN 978-5-534-06374-5. — Текст: электронный // ЭБС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6" w:tgtFrame="_blank" w:history="1">
              <w:r w:rsidRPr="00EA1F3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https://biblio-online.ru/bcode/448996</w:t>
              </w:r>
            </w:hyperlink>
          </w:p>
          <w:p w:rsidR="004C1C24" w:rsidRPr="00EA1F3E" w:rsidRDefault="004C1C24" w:rsidP="004C1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4C1C24" w:rsidRPr="00AE6155" w:rsidRDefault="004C1C24" w:rsidP="004C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.Математика и информатика: учебник и практикум для среднего профессионального образования / Т. М. Беляева [и др.]; под редакцией В. Д.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Элькина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402 с. — (Профессиональное образование). — ISBN 978-5-534-10683-1.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https://biblio-online.ru/bcode/431285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C24" w:rsidRPr="00EA1F3E" w:rsidRDefault="004C1C24" w:rsidP="004C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0D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Мойзес</w:t>
            </w:r>
            <w:proofErr w:type="spellEnd"/>
            <w:r w:rsidRPr="00C20D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О. Е.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Информатика. Углубленный курс: учебное пособие для среднего профессионального образования / О. Е.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Мойзес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 А. Кузьменко.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164 с. — (Профессиональное образование). — ISBN 978-5-534-07980-7.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https://biblio-online.ru/bcode/442311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63 от 12.02.2020 г. Доступ с 12.02.2020 г. по 11.02.</w:t>
            </w:r>
            <w:r w:rsidRPr="0058272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4C1C24" w:rsidRPr="00AE6155" w:rsidRDefault="004C1C24" w:rsidP="004C1C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Плотникова, Н. Г.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 и информационно-коммуникационные технологии (ИКТ</w:t>
            </w:r>
            <w:proofErr w:type="gramStart"/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бие / Н.Г. Плотникова. — Москва: РИОР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2019. — 124 с. — (Среднее профессиональное образование). — https://doi.org/10.12737/11561.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978-5-16-103365-4. - Текст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электронный. - URL: </w:t>
            </w:r>
            <w:hyperlink r:id="rId29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https://znanium.com/catalog/product/994603</w:t>
              </w:r>
            </w:hyperlink>
          </w:p>
          <w:p w:rsidR="001C07F7" w:rsidRPr="0030060E" w:rsidRDefault="004C1C24" w:rsidP="004C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.Сергеева, И. И.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И.И. Сергеева, А.А.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Музалевская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Н.В. Тарасова. — 2-е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ИД «ФОРУМ</w:t>
            </w:r>
            <w:proofErr w:type="gram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:</w:t>
            </w:r>
            <w:proofErr w:type="gram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2020. — 384 с. — (Среднее профессиональное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978-5-16-100948-2. - Текст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https://znanium.com/catalog/product/1083063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Колесниченко, Н. М. Инженерная и компьютерная графика: Учебное пособие / Колесниченко Н.М., Черняева Н.Н. - Вологда: Инфра-Инженерия, 2018. - 236 с.: ISBN 978-5-9729-0199-9. - Текст: электронный. - URL: https://new.znanium.com/catalog/product/989265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C1B43" w:rsidRPr="007A7427" w:rsidRDefault="00CC1B43" w:rsidP="00CC1B43">
            <w:pPr>
              <w:spacing w:after="24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Инженерная и компьютерная графика: учебник и практикум для среднего профессионального образования / Р. Р.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Анамова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С. А. Леоновой.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246 с. — (Профессиональное образование). — ISBN 978-5-534-02971-0.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CC1B43" w:rsidRPr="007A7427" w:rsidRDefault="00CC1B43" w:rsidP="00CC1B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Исаев И. А.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Рабочая тетрадь: Часть 1 / Исаев И.А., - 3-е изд. - </w:t>
            </w:r>
            <w:proofErr w:type="gram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:Форум</w:t>
            </w:r>
            <w:proofErr w:type="gram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НИЦ ИНФРА-М, 2015. - 80 с. (Профессиональное образование)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978-5-91134-960-8. - Текст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электронный. - URL: </w:t>
            </w:r>
            <w:hyperlink r:id="rId31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https://znanium.com/catalog/product/476455</w:t>
              </w:r>
            </w:hyperlink>
          </w:p>
          <w:p w:rsidR="00CC1B43" w:rsidRPr="007A7427" w:rsidRDefault="00CC1B43" w:rsidP="00CC1B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Исаев, И. А.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Рабочая тетрадь: Часть II / Исаев И.А., - 3-е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:Форум</w:t>
            </w:r>
            <w:proofErr w:type="gram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НИЦ ИНФРА-М, 2018. - 58 с. - (Среднее профессиональное </w:t>
            </w:r>
            <w:proofErr w:type="gram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образование)ISBN</w:t>
            </w:r>
            <w:proofErr w:type="gram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978-5-00091-477-9. - Текст : электронный. - URL: </w:t>
            </w:r>
            <w:hyperlink r:id="rId32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https://znanium.com/catalog/product/920303</w:t>
              </w:r>
            </w:hyperlink>
          </w:p>
          <w:p w:rsidR="00CC1B43" w:rsidRPr="007A7427" w:rsidRDefault="00CC1B43" w:rsidP="00CC1B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Раклов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П.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В.П.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Раклов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Т.Я. </w:t>
            </w:r>
            <w:proofErr w:type="gram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Яковлева ;</w:t>
            </w:r>
            <w:proofErr w:type="gram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ред. В.П.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Раклова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стереотип. — Москва: ИНФРА-М, 2020. — 305 с. — (Среднее профессиональное образование). - ISBN 978-5-16-108264-5. - </w:t>
            </w:r>
            <w:proofErr w:type="gram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https://znanium.com/catalog/product/1026045</w:t>
            </w:r>
          </w:p>
          <w:p w:rsidR="00CC1B43" w:rsidRPr="00CC1B43" w:rsidRDefault="00CC1B43" w:rsidP="00CC1B4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В. Инженерная </w:t>
            </w:r>
            <w:proofErr w:type="gram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графика :</w:t>
            </w:r>
            <w:proofErr w:type="gram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Г.В.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Табачук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Н.Н. Кузнецова. — </w:t>
            </w:r>
            <w:proofErr w:type="gram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2020. — 383 с. — (Среднее профессиональное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978-5-16-107982-9. - Текст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электронный. - URL: </w:t>
            </w:r>
            <w:hyperlink r:id="rId33" w:history="1">
              <w:r w:rsidRPr="00CC1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https://new.znanium.com/catalog/product/1030432</w:t>
              </w:r>
            </w:hyperlink>
          </w:p>
          <w:p w:rsidR="001C07F7" w:rsidRPr="0030060E" w:rsidRDefault="00CC1B43" w:rsidP="00CC1B4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  <w:r w:rsidR="001C07F7"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797"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="003A3797"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А. </w:t>
            </w:r>
            <w:r w:rsidR="003A3797"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A3797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</w:t>
            </w:r>
            <w:proofErr w:type="spellStart"/>
            <w:r w:rsidR="003A3797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="003A3797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="003A3797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="003A3797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3A3797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="003A3797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3A3797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389 с. — (Профессиональное образование). — ISBN 978-5-534-07112-2. — Текст: электронный // ЭБС </w:t>
            </w:r>
            <w:proofErr w:type="spellStart"/>
            <w:r w:rsidR="003A3797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3A3797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3A3797"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="003A3797"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4246" w:type="dxa"/>
          </w:tcPr>
          <w:p w:rsidR="00FA727C" w:rsidRPr="006D1C0F" w:rsidRDefault="00FA727C" w:rsidP="00FA7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A727C" w:rsidRPr="007224D1" w:rsidRDefault="00FA727C" w:rsidP="00FA7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Кузовкин В.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44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Электротехника и электроника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среднего профессионального образования / В. А. Кузовкин, В. В. Филатов.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431 с. — (Профессиональное образование). — ISBN 978-5-534-07727-8.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https://biblio-online.ru/bcode/433843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727C" w:rsidRPr="006D1C0F" w:rsidRDefault="00FA727C" w:rsidP="00FA7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A727C" w:rsidRDefault="00FA727C" w:rsidP="00FA72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Гальперин, М. В. Электротехника и электроника: учебник / М.В. Гальперин. — 2-е изд. — </w:t>
            </w:r>
            <w:proofErr w:type="gram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ФОРУМ : ИНФРА-М, 2020. — 480 с. — (Высшее образование: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978-5-16-107681-1. - </w:t>
            </w:r>
            <w:proofErr w:type="gram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https://new.znanium.com/catalog/product/1057214 </w:t>
            </w:r>
          </w:p>
          <w:p w:rsidR="00FA727C" w:rsidRPr="008E1AFF" w:rsidRDefault="00FA727C" w:rsidP="00FA72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8E1AF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Лунин, В. П. </w:t>
            </w:r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Электротехника и электроника в 3 т. Том 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Электрические и магнитные цепи</w:t>
            </w:r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Э. В. Кузнецов. — 2-е изд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255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978-5-534-03752-4. — Текст</w:t>
            </w:r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6" w:tgtFrame="_blank" w:history="1">
              <w:r w:rsidRPr="008E1AF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https://urait.ru/bcode/453929</w:t>
              </w:r>
            </w:hyperlink>
          </w:p>
          <w:p w:rsidR="00FA727C" w:rsidRPr="00A834FF" w:rsidRDefault="00FA727C" w:rsidP="00F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4F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Новожилов, О. П. </w:t>
            </w:r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Электротехни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и электроника</w:t>
            </w:r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бакалавров / О. П. Новожилов.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653 с. — (Бакалавр. Академический курс).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978-5-9916-2941-6. — Текст</w:t>
            </w:r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7" w:tgtFrame="_blank" w:history="1">
              <w:r w:rsidRPr="00A834F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https://urait.ru/bcode/425261</w:t>
              </w:r>
            </w:hyperlink>
          </w:p>
          <w:p w:rsidR="001C07F7" w:rsidRPr="0030060E" w:rsidRDefault="00FA727C" w:rsidP="00FA7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4.Рыбков, И.С. Электротехника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И.С.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Рыбков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РИОР ; ИНФРА-М, 2018. - 160 с. - (ВО: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978-5-369-00144-8 (РИОР</w:t>
            </w:r>
            <w:proofErr w:type="gram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;</w:t>
            </w:r>
            <w:proofErr w:type="gram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ISBN 978-5-16-006096-5 (ИНФРА-М,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; ISBN 978-5-16-105219-8 (ИНФРА-М,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</w:t>
            </w:r>
            <w:proofErr w:type="gram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https://new.znanium.com/catalog/product/938944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07F7"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4246" w:type="dxa"/>
          </w:tcPr>
          <w:p w:rsidR="00BB54D2" w:rsidRPr="006D1C0F" w:rsidRDefault="00BB54D2" w:rsidP="00BB5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B54D2" w:rsidRPr="00102833" w:rsidRDefault="00BB54D2" w:rsidP="00BB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Асадулина</w:t>
            </w:r>
            <w:proofErr w:type="spell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Е. Ю.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механика: сопротивление материалов: учебник и практикум для среднего профессионального образования / Е. Ю.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Асадулина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 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265 с. — (Профессиональное образование). — ISBN 978-5-534-10536-0.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8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https://www.biblio-online.ru/bcode/430765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54D2" w:rsidRPr="006D1C0F" w:rsidRDefault="00BB54D2" w:rsidP="00BB5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B54D2" w:rsidRPr="006D1C0F" w:rsidRDefault="00BB54D2" w:rsidP="00BB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Атапин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В. Г.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Сопротивление материалов. Сборник заданий с примерами их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решений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В. Г.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Атапин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151 с. — (Профессиональное образование). — ISBN 978-5-534-04135-4.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9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https://biblio-online.ru/bcode/438721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B54D2" w:rsidRPr="006D1C0F" w:rsidRDefault="00BB54D2" w:rsidP="00BB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Ахметзянов М. Х.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 (сопротивление материалов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М. Х. Ахметзянов, И. Б. Лазарев.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297 с. — (Профессиональное образование). — ISBN 978-5-534-09308-7.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https://biblio-online.ru/bcode/433896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B54D2" w:rsidRPr="006D1C0F" w:rsidRDefault="00BB54D2" w:rsidP="00BB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3.Вереина Л.И. Техническая механика. – 1-е изд. – М.: Академия, 2017/ЭБС ИЦ Академия </w:t>
            </w:r>
          </w:p>
          <w:p w:rsidR="00BB54D2" w:rsidRPr="006D1C0F" w:rsidRDefault="00BB54D2" w:rsidP="00BB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4.Журавлев Е.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механика: теоретическая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механика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Е. А. Журавлев.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140 с. — (Профессиональное образование). — ISBN 978-5-534-10338-0.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1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https://biblio-online.ru/bcode/456569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7F7" w:rsidRPr="0030060E" w:rsidRDefault="00BB54D2" w:rsidP="00BB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5.Эрдеди А.А.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Тех.механика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 - 4-е изд. – М.: Академия,2017/ ЭБС ИЦ Академия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4246" w:type="dxa"/>
          </w:tcPr>
          <w:p w:rsidR="00942A68" w:rsidRPr="00F44E82" w:rsidRDefault="00942A68" w:rsidP="0094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42A68" w:rsidRPr="006D1C0F" w:rsidRDefault="00942A68" w:rsidP="0094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И. М.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Стандартизация, метрология и подтверждение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соответствия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образования / И. М.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362 с. — (Профессиональное образование). — ISBN 978-5-534-08670-6.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A68" w:rsidRPr="006D1C0F" w:rsidRDefault="00942A68" w:rsidP="00942A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42A68" w:rsidRPr="00C22132" w:rsidRDefault="00942A68" w:rsidP="0094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Метрология. Теория измерений</w:t>
            </w:r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 образования / В. А. Мещеряков, Е. А. </w:t>
            </w:r>
            <w:proofErr w:type="spellStart"/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Бадеева</w:t>
            </w:r>
            <w:proofErr w:type="spellEnd"/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Е. В. </w:t>
            </w:r>
            <w:proofErr w:type="spellStart"/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Шалобаев</w:t>
            </w:r>
            <w:proofErr w:type="spellEnd"/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доп. — Москва</w:t>
            </w:r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167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978-5-534-08652-2. — Текст</w:t>
            </w:r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3" w:tgtFrame="_blank" w:history="1">
              <w:r w:rsidRPr="00C221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https://urait.ru/bcode/437560</w:t>
              </w:r>
            </w:hyperlink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42A68" w:rsidRPr="006D1C0F" w:rsidRDefault="00942A68" w:rsidP="0094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213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2213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Райкова Е.</w:t>
            </w:r>
            <w:r w:rsidRPr="00C2213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Ю. </w:t>
            </w:r>
            <w:r w:rsidRPr="00C2213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гия, подтверждение соответствия</w:t>
            </w:r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 / Е. Ю. Райкова.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349 с. — (Профессиональное образование). — ISBN 978-5-534-11367-9.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https://biblio-online.ru/bcode/445148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2A68" w:rsidRPr="006D1C0F" w:rsidRDefault="00942A68" w:rsidP="00942A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издания (электронные ресурсы): </w:t>
            </w:r>
          </w:p>
          <w:p w:rsidR="001C07F7" w:rsidRPr="0030060E" w:rsidRDefault="00942A68" w:rsidP="0094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1.Сайт Федерального агентства по техническому регулированию и метрологии: </w:t>
            </w:r>
            <w:hyperlink r:id="rId45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http://www.gost.ru</w:t>
              </w:r>
            </w:hyperlink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Процессы и аппараты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EC4791" w:rsidRDefault="001C07F7" w:rsidP="001C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791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 xml:space="preserve"> </w:t>
            </w:r>
            <w:r w:rsidR="00EC4791" w:rsidRPr="00EC479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Баранов, Д. А. Процессы и</w:t>
            </w:r>
            <w:r w:rsidR="00EB16F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аппараты химической технологии</w:t>
            </w:r>
            <w:r w:rsidR="00EC4791" w:rsidRPr="00EC479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Д. А. Баранов. — 2-е изд., стер. — Санкт-</w:t>
            </w:r>
            <w:proofErr w:type="gramStart"/>
            <w:r w:rsidR="00EC4791" w:rsidRPr="00EC479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Петербург :</w:t>
            </w:r>
            <w:proofErr w:type="gramEnd"/>
            <w:r w:rsidR="00EC4791" w:rsidRPr="00EC479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Лань, 2018. — 408 с. — </w:t>
            </w:r>
            <w:r w:rsidR="00EB16F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978-5-8114-2295-1. — Текст</w:t>
            </w:r>
            <w:r w:rsidR="00EC4791" w:rsidRPr="00EC479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электронный // </w:t>
            </w:r>
            <w:proofErr w:type="gramStart"/>
            <w:r w:rsidR="00EC4791" w:rsidRPr="00EC479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Лань :</w:t>
            </w:r>
            <w:proofErr w:type="gramEnd"/>
            <w:r w:rsidR="00EC4791" w:rsidRPr="00EC479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система. — URL: https://e.lanbook.com/book/98234</w:t>
            </w:r>
            <w:r w:rsidRPr="00E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1.Макаренков, Д. А. Процессы и аппараты химических технологий. Основные процессы и оборудование производства пигментов, суспензий и паст в лакокрасочной промышленности: учеб. пособие / Д.А. Макаренков, В.И. Назаров, В.И.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Баринский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ред. В.И. Назарова. — Москва: ИНФРА-М, 2019. — 211 с.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).ISBN 978-5-16-011431-6. - Текст : электронный. - URL: </w:t>
            </w:r>
            <w:hyperlink r:id="rId46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https://znanium.com/catalog/product/1003399</w:t>
              </w:r>
            </w:hyperlink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Черепахин, А. А.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Процессы формообразования и инструменты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- Москва: КУРС, НИЦ ИНФРА-М, 2019. - 224 с.: - (Среднее профессиональное образование). - ISBN 978-5-16-104358-5. - Текст: электронный. - URL: https://znanium.com/catalog/product/988289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06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Аналитическая химия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Н.И. Мовчан, Р.Г. Романова, Т.С. Горбунова [и др.]. — Москва : ИНФРА-М, 2018. — 394 с.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www.dx.doi.org/10.12737/12562. - ISBN 978-5-16-100051-9. - Текст : электронный. - URL: https://znanium.com/catalog/product/977577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Аналитическая химия : учебное пособие для среднего профессионального образования / А. И.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Апарнев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К.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Лупенко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 П. Александрова, А. А. Казакова.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107 с. — (Профессиональное образование). — ISBN 978-5-534-07838-1.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7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https://www.biblio-online.ru/bcode/438415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1.Александрова Э. А.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химия в 2 книгах. Книга 1. Химические методы анализа: учебник и практикум для среднего профессионального образования / Э. А. Александрова, Н. Г.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537 с. — (Профессиональное образование). — ISBN 978-5-534-10489-9.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8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https://biblio-online.ru/bcode/430606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2. Габриелян О.С. Химия для профессий и специальностей технического профиля – 3-е изд.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и доп.-  М.: Издательский центр Академия, 2016. – 256 с.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Жебентяев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И.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Аналитическая химия. Химические методы анализа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А.И.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Жебентяев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А.К. Жерносек, И.Е.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Талуть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 — Минск: Новое знание: М.: ИНФРАМ, 2018. — 542 с.: ил.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. - Текст: электронный. - URL: </w:t>
            </w:r>
            <w:hyperlink r:id="rId49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https://znanium.com/catalog/product/938948</w:t>
              </w:r>
            </w:hyperlink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Жебентяев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А.И. Аналитическая химия. Практикум: учеб. пособие / А.И.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Жебентяев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А.К. Жерносек, И.Е.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Талуть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Минск: Новое знание; Москва: ИНФРА-М, 2013. - 428 с. — (Высшее образование). - ISBN 978-985-475-582-3 (Новое знание). ISBN 978-5-I6-009043-6 (ИНФРА-М). - Текст: электронный. - URL: https://new.znanium.com/catalog/product/419619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1.Гамеева, О.С. Физическая и коллоидная химия : учебное пособие / О.С.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Гамеева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5-е изд., стер. — Санкт-Петербург : Лань, 2020. — 328 с. — ISBN 978-5-8114-4869-2. — Текст : электронный // Лань : электронно-библиотечная система. — URL: </w:t>
            </w:r>
            <w:hyperlink r:id="rId50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https://e.lanbook.com/book/126711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259 с. — (Профессиональное образование). — ISBN 978-5-534-08974-5.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1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https://biblio-online.ru/bcode/441315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1.Габриелян О.С. Химия для профессий и специальностей технического профиля – 3-е изд.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и доп.-  М.: Издательский центр Академия, 2016. – 256 с.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186 с. — (Профессиональное образование). — ISBN 978-5-534-02967-3.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https://biblio-online.ru/bcode/453418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Кудряшева</w:t>
            </w:r>
            <w:proofErr w:type="spellEnd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Н. С.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и коллоидная химия: учебник и практикум для среднего профессионального образования / Н. С.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Кудряшева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Л. Г. Бондарева.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379 с. — (Профессиональное образование). — ISBN 978-5-534-00447-2.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3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https://biblio-online.ru/bcode/433315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4.Яковлева, А. А.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Коллоидная химия : учебное пособие для среднего профессионального образования / А. А. Яковлева.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209 с. — (Профессиональное образование). — ISBN 978-5-534-10669-5.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4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https://biblio-online.ru/bcode/456790</w:t>
              </w:r>
            </w:hyperlink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</w:t>
            </w:r>
          </w:p>
        </w:tc>
        <w:tc>
          <w:tcPr>
            <w:tcW w:w="14246" w:type="dxa"/>
          </w:tcPr>
          <w:p w:rsidR="001C07F7" w:rsidRPr="0030060E" w:rsidRDefault="000523D1" w:rsidP="001C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F7" w:rsidRPr="0030060E">
              <w:rPr>
                <w:rFonts w:ascii="Times New Roman" w:hAnsi="Times New Roman" w:cs="Times New Roman"/>
                <w:sz w:val="24"/>
                <w:szCs w:val="24"/>
              </w:rPr>
              <w:t>.Шишмарёв В.Ю. Автоматизация технологических процессов. - 11-е изд.. 2017/ЭБС ИЦ Академия</w:t>
            </w:r>
            <w:r w:rsidR="001C07F7"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C07F7" w:rsidRDefault="001C07F7" w:rsidP="001C07F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4F3F"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автоматизации технологических </w:t>
            </w:r>
            <w:proofErr w:type="gram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процессов :</w:t>
            </w:r>
            <w:proofErr w:type="gram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А. В.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Щагин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 И. Демкин, В. Ю. Кононов, А. Б. Кабанова.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163 с. — (Профессиональное образование). — ISBN 978-5-534-03848-4.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5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https://biblio-online.ru/bcode/431607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74F3F" w:rsidRPr="00D74F3F" w:rsidRDefault="00D74F3F" w:rsidP="001C07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Фурсенко, С. Н. Автоматизация технологических процессов: Учебное пособие / Фурсенко С.Н., Якубовская Е.С., Волкова Е.С. - Москва: НИЦ ИНФРА-М, Нов. знание, 2015. - 377 с.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ISBN 978-5-16-010309-9. - </w:t>
            </w:r>
            <w:proofErr w:type="gram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56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https://new.znanium.com/catalog/product/483246</w:t>
              </w:r>
            </w:hyperlink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AFD" w:rsidRPr="006D1C0F">
              <w:rPr>
                <w:rFonts w:ascii="Times New Roman" w:hAnsi="Times New Roman" w:cs="Times New Roman"/>
                <w:sz w:val="24"/>
                <w:szCs w:val="24"/>
              </w:rPr>
              <w:t>Грибов В.Д. Экономика организации (предприятия): учебник / В.Д. Грибов, В.П. Грузинов, В.А. Кузьменко. – 10-е изд., стер. – М.: КНОРУС, 2019. – 408 с.</w:t>
            </w:r>
            <w:r w:rsidR="00C32AFD"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URL: htt</w:t>
            </w:r>
            <w:r w:rsidR="00C32A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ps://book.ru/book/931451— Текст</w:t>
            </w:r>
            <w:r w:rsidR="00C32AFD"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электронный.</w:t>
            </w:r>
            <w:r w:rsidR="00C32A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32AFD"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32AFD"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2.Клочкова Е. Н.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для среднего профессионального образования / Е. 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Клочкова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И. Кузнецов, Т. Е. Платонова; под редакцией Е. 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Клочковой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447 с. — (Профессиональное образование). — ISBN 978-5-534-05999-1.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7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https://www.urait.ru/bcode/433541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1.Барышникова Н. А.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организации: учебное пособие для среднего профессионального образования / Н. А. Барышникова, Т. А.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Матеуш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 Г. Миронов.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191 с. — (Профессиональное образование). — ISBN 978-5-534-02672-6.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8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https://biblio-online.ru/bcode/431078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Кириллов, С. Л. Практикум по экономике организаций (предприятий) /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Новосиб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аграр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ун-т.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фак.; авт.-сост. С. Л. Кириллов, Е. В. Рудой. - Новосибирск: Золотой колос, 2014. - 118 с. - Текст: электронный. - URL: https://new.znanium.com/catalog/product/516536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Сафронов, Н. А.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Экономика организации (предприятия</w:t>
            </w:r>
            <w:r w:rsidRPr="003006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ср. спец. учеб. заведений. —2-е изд., с изм. / Н. А. Сафронов. —Москва: Магистр: ИНФРА-М, 2019. — 256 с. - ISBN 978-5-16-012375-2. - Текст: электронный. - URL: https://znanium.com/catalog/product/977847</w:t>
            </w:r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Экономика и организация производства: учеб. пособие / под ред. Ю.И.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Трещевского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Ю.В.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Вертаковой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Л.П.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Пидоймо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рук. авт. кол. Ю.В.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Вертакова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2018. — 381 с. + Доп. материалы [Электронный ресурс; Режим доступа: https://new.znanium.com].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978-5-16-100063-2. - Текст: электронный. - URL: https://new.znanium.com/catalog/product/814430 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246" w:type="dxa"/>
          </w:tcPr>
          <w:p w:rsidR="00320F64" w:rsidRPr="006D1C0F" w:rsidRDefault="00320F64" w:rsidP="0032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20F64" w:rsidRDefault="00320F64" w:rsidP="00320F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С. В. Абрамова [и др.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 ;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общей редакцией В. П.</w:t>
            </w:r>
            <w:r w:rsidR="00B90A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Соломина. — Москва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399 с. — (Профессиональное образование). — </w:t>
            </w:r>
            <w:r w:rsidR="00B90A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978-5-534-02041-0. — Текст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9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https://biblio-online.ru/bcode/433376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20F64" w:rsidRPr="006D1C0F" w:rsidRDefault="00320F64" w:rsidP="00320F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Каракеян</w:t>
            </w:r>
            <w:proofErr w:type="spellEnd"/>
            <w:r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 И.</w:t>
            </w:r>
            <w:r w:rsidRPr="0041436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В. И. </w:t>
            </w:r>
            <w:proofErr w:type="spellStart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Каракеян</w:t>
            </w:r>
            <w:proofErr w:type="spellEnd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М. Никулина. — 3-е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 — 313 с. — (Профессиональное образование). — ISBN 978-5-534-0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4629-8. — Текст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0" w:tgtFrame="_blank" w:history="1">
              <w:r w:rsidRPr="00414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https://urait.ru/bcode/450749</w:t>
              </w:r>
            </w:hyperlink>
          </w:p>
          <w:p w:rsidR="00320F64" w:rsidRPr="006D1C0F" w:rsidRDefault="00320F64" w:rsidP="00320F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320F64" w:rsidRPr="006D1C0F" w:rsidRDefault="00320F64" w:rsidP="00320F6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F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5415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https://www.book.ru/book/930413</w:t>
              </w:r>
            </w:hyperlink>
          </w:p>
          <w:p w:rsidR="00320F64" w:rsidRPr="006D1C0F" w:rsidRDefault="00320F64" w:rsidP="0032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Белов С. В.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безопасность) в 2 ч. Часть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С. В. Белов. — 5-е</w:t>
            </w:r>
            <w:r w:rsidR="00B90A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B90A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="00B90A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B90A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350 с. — (Профессиональное образование). — ISBN 978-5-9916-9962-4.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2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https://biblio-online.ru/bcode/437961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20F64" w:rsidRPr="006D1C0F" w:rsidRDefault="00320F64" w:rsidP="0032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3.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Белов С. В.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безопасность) в 2 ч. Часть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С. В. Белов. — 5-е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362 с. — (Профессиональное образование). — ISBN 978-5-9916-9964-8.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3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https://biblio-online.ru/bcode/437964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20F64" w:rsidRPr="006D1C0F" w:rsidRDefault="00320F64" w:rsidP="0032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4.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</w:t>
            </w:r>
            <w:proofErr w:type="spellEnd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 Безопасность жизнедеятельности: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</w:t>
            </w:r>
            <w:proofErr w:type="spellStart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», 2020. -282 с.</w:t>
            </w:r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9F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4" w:history="1">
              <w:r w:rsidRPr="009F14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https://www.book.ru/book/936147</w:t>
              </w:r>
            </w:hyperlink>
          </w:p>
          <w:p w:rsidR="001C07F7" w:rsidRPr="0030060E" w:rsidRDefault="00320F64" w:rsidP="00320F6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Протасов, В. Ф. Экологические основы природопользования: Учебное пособие / Протасов В. Ф. -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Альфа-М, НИЦ ИНФРА-М, 2015. - 304 с. (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 ISBN 978-5-98281-202-5. -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https://new.znanium.com/catalog/product/534685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  <w:r w:rsidR="001C07F7"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Бондаренко Г. Г.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Материаловедение: учебник для среднего профессионального образования / Г. Г. Бондаренко, Т. А. Кабанова, В. В. Рыбалко; под редакцией Г. Г. Бондаренко. — 2-е изд. 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329 с. — (Профессиональное образование). — ISBN 978-5-534-08682-9.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5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https://www.biblio-online.ru/bcode/433904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C07F7" w:rsidRPr="0030060E" w:rsidRDefault="001C07F7" w:rsidP="001C07F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Плошкин</w:t>
            </w:r>
            <w:proofErr w:type="spellEnd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В. В.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Материаловедение: учебник для среднего профессионального образования / В. В.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Плошкин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463 с. — (Профессиональное образование). — ISBN 978-5-534-02459-3.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https://biblio-online.ru/bcode/433905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Дополнительная учебная литература: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2EE9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Давыдова, И. С. Материаловедение: учебное пособие / И.С. Давыдова, Е.Л. Максина. — 2-е изд. — Москва: РИОР: ИНФРА-М, 2020. — 228 с. — (ВО: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978-5-16-103938-0. - Текст: электронный. - URL: https://new.znanium.com/catalog/product/1062389</w:t>
            </w:r>
          </w:p>
          <w:p w:rsidR="001C07F7" w:rsidRPr="0030060E" w:rsidRDefault="000C2EE9" w:rsidP="001C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F7" w:rsidRPr="00300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А. </w:t>
            </w:r>
            <w:r w:rsidR="001C07F7"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В. А. </w:t>
            </w:r>
            <w:proofErr w:type="spellStart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ИД «ФОРУМ»: ИНФРА-М, 2020. — 368 с. — (Среднее профессиональное образование). - ISBN 978-5-8199-0711-5. - Текст: электронный. - URL: https://znanium.com/catalog/product/1069162</w:t>
            </w:r>
          </w:p>
          <w:p w:rsidR="001C07F7" w:rsidRPr="0030060E" w:rsidRDefault="000C2EE9" w:rsidP="001C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7F7" w:rsidRPr="00300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Черепахин, А. А. </w:t>
            </w:r>
            <w:r w:rsidR="001C07F7"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Черепахин А.А., </w:t>
            </w:r>
            <w:proofErr w:type="spellStart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Смолькин</w:t>
            </w:r>
            <w:proofErr w:type="spellEnd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- Москва: КУРС, НИЦ ИНФРА-М, 2016. - 288 с. (</w:t>
            </w:r>
            <w:proofErr w:type="spellStart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978-5-906818-56-0. - Текст : электронный. - URL: https://znanium.com/catalog/product/550194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(Расширяем горизонты.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ProfilUM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Голубева, Т. М. Основы предпринимательской деятельности: Учебное пособие / Голубева Т. М.,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предпринимательской деятельности. История предпринимательства: учебник и практикум для академического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Ф.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420 с. — (Бакалавр. Академический курс). — ISBN 978-5-534-00872-2.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7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Предпринимательское право: учебник для среднего профессионального образования / Е. В. Иванова. — 3-е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272 с. — (Профессиональное образование). — ISBN 978-5-534-09638-5.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8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2.Резник, С. Д.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Глухова, Н. А. Назарова, А. Е.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общ. ред. С.Д. Резника. — 4-е изд., стер. — Москва: ИНФРА-М, 2019. — 224 с.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978-5-16-006884-8. - Текст: электронный. - URL: </w:t>
            </w:r>
            <w:hyperlink r:id="rId69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3.Чеберко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219 с. — (Профессиональное образование). — ISBN 978-5-534-05041-7.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0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Яковлев, Г. А.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Яковлев Г.А., - 2-е изд. - Москва :НИЦ ИНФРА-М, 2019. - 313 с.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978-5-16-003686-1. - Текст : электронный. - URL: https://znanium.com/catalog/product/1002455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Основы энергосбережения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1.Сибикин Ю.Д.,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М.Ю. Технология энергосбережения. – М.: ИНФРА-М, 2020. – 336 с.  — (Среднее профессиональное образование).</w:t>
            </w:r>
          </w:p>
          <w:p w:rsidR="001C07F7" w:rsidRPr="0030060E" w:rsidRDefault="00107201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C07F7"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C07F7" w:rsidRPr="0030060E" w:rsidRDefault="001C07F7" w:rsidP="001C07F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Климова Г. Н.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Электрические системы и сети. Энергосбережение: учебное пособие для среднего профессионального образования / Г. Н. Климова. — 2-е изд.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179 с. — (Профессиональное образование). — ISBN 978-5-534-10362-5.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2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https://biblio-online.ru/bcode/456611</w:t>
              </w:r>
            </w:hyperlink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Теплышев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А.Е. Сорокин, А.А.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Шинелёв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2020. — 312 с. + Доп. материалы [Электронный ресурс; Режим доступа: http://new.znanium.com]. 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www.dx.doi.org/10.12737/19746. - ISBN 978-5-16-103704-1. - Текст: электронный. - URL: https://new.znanium.com/catalog/product/1044485 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Стрельников  Н. А. Энергосбережение: Учебник / Н.А. Стрельников. - Новосибирск: НГТУ, 2014. - 176 с. (Учебники НГТУ). ISBN 978-5-7782-2408-7, 3000 экз. - Текст: электронный. - URL: https://new.znanium.com/catalog/product/463715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1.Байбородова Л. В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 / Л. 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Байбородова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П. Чернявская.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221 с. — (Профессиональное образование). — ISBN 978-5-534-10316-8.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3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https://www.biblio-online.ru/bcode/442525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2.Байкова Л. А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Л. А.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122 с. — (Профессиональное образование). — ISBN 978-5-534-12527-6.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4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https://biblio-online.ru/bcode/456823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1.Куклина Е. Н.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Е. Н. Куклина, М. А.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Мазниченко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А.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Мушкина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235 с. — (Профессиональное образование). — ISBN 978-5-534-08818-2.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5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https://biblio-online.ru/bcode/437683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2.Образцов П. И.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 / П. И. Образцов.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156 с. — (Профессиональное образование). — ISBN 978-5-534-10315-1.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6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https://biblio-online.ru/bcode/442526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Осуществление технологических процессов комплексной переработки древесины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30060E" w:rsidRDefault="001C07F7" w:rsidP="001C07F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1.Уласовец В.Г. Технологические основы производства пиломатериалов: учебное пособие / В.Г.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Уласовец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3-е изд., стер. — Санкт-Петербург: Лань, 2019. — 580 с. — ISBN 978-5-8114-2616-4. — Текст: электронный // Лань: электронно-библиотечная система. — URL: https://e.lanbook.com/book/111202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Дополнительная  учебная литература:</w:t>
            </w:r>
          </w:p>
          <w:p w:rsidR="001C07F7" w:rsidRPr="0030060E" w:rsidRDefault="001C07F7" w:rsidP="001C07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</w:rPr>
              <w:t>Годовалов Г. А.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использования лесов: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недревесная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продукция: учебник для среднего профессионального образования / Г. А.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Годовалов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, С. В.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А. С. Коростелев. — 4-е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2019. — 351 с. — (Профессиональное образование). — ISBN 978-5-534-09069-7.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7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https://biblio-online.ru/bcode/441941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Фокин, С.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Деревообработка: технологии и оборудование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С.В. Фокин, О.Н.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ИНФРА-М, 2020. — 203 с. — (Среднее профессиональное образование). — DOI 10.12737/23909. - ISBN 978-5-16-105460-4. - Текст: электронный. - URL: https://znanium.com/catalog/product/1044991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производства волокнистых полуфабрикатов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1.Смирнова, Е.Г. Оборудование целлюлозно-бумажного производства. Расчетные работы для практических занятий студентов : учебное пособие / Е.Г. Смирнова, В.А.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Елкин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Санкт-Петербург 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СПбГЛТУ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2016. — 20 с. — ISBN 978-5-9239-0823-7. — Текст : электронный // Лань : электронно-библиотечная система. — URL: https://e.lanbook.com/book/72799</w:t>
            </w:r>
            <w:r w:rsidRPr="003006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2.Фокин, С.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Деревообработка: технологии и оборудование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С.В. Фокин, О.Н.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ИНФРА-М, 2020. — 203 с. — (Среднее профессиональное образование). — DOI 10.12737/23909. - ISBN 978-5-16-105460-4. - Текст : электронный. - URL: https://znanium.com/catalog/product/1044991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производства бумаги и картона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1.Смирнова, Е.Г. Оборудование целлюлозно-бумажного производства. Расчетные работы для практических занятий студентов : учебное пособие / Е.Г. Смирнова, В.А.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Елкин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Санкт-Петербург 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СПбГЛТУ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2016. — 20 с. — ISBN 978-5-9239-0823-7. — Текст : электронный // Лань : электронно-библиотечная система. — URL: https://e.lanbook.com/book/72799</w:t>
            </w:r>
            <w:r w:rsidRPr="003006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2.Фокин, С.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Деревообработка: технологии и оборудование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С.В. Фокин, О.Н.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78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https://znanium.com/catalog/product/1044991</w:t>
              </w:r>
            </w:hyperlink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Разиньков, Е.М. Технология и оборудование клееных материалов : учебное пособие / Е.М.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Разиньков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В.С. Мурзин, Е.В.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Кантиева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2-е изд., стереотип. — Воронеж : ВГЛТУ, 2018. — 292 с. — Текст : электронный // Лань : электронно-библиотечная система. — URL: https://e.lanbook.com/book/117744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производства древесных плит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4015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 xml:space="preserve"> </w:t>
            </w:r>
            <w:r w:rsidR="00C34015" w:rsidRPr="00C3401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Глебов, И. Т. Технология и оборудование для производства и обработки древесных </w:t>
            </w:r>
            <w:proofErr w:type="gramStart"/>
            <w:r w:rsidR="00C34015" w:rsidRPr="00C3401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плит :</w:t>
            </w:r>
            <w:proofErr w:type="gramEnd"/>
            <w:r w:rsidR="00C34015" w:rsidRPr="00C3401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учебное пособие / И. Т. Глебов. — 2-</w:t>
            </w:r>
            <w:r w:rsidR="00D21AC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е изд., стер. — Санкт-Петербург</w:t>
            </w:r>
            <w:r w:rsidR="00C34015" w:rsidRPr="00C3401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2019. — 240 с. — ISBN 978-5-8114-2462-7. — </w:t>
            </w:r>
            <w:proofErr w:type="gramStart"/>
            <w:r w:rsidR="00C34015" w:rsidRPr="00C3401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Текст :</w:t>
            </w:r>
            <w:proofErr w:type="gramEnd"/>
            <w:r w:rsidR="00C34015" w:rsidRPr="00C3401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электронный // Лань : электронно-библиотечная система. — URL: https://e.lanbook.com/book/111195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Фокин, С.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Деревообработка: технологии и оборудование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С.В. Фокин, О.Н.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79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https://znanium.com/catalog/product/1044991</w:t>
              </w:r>
            </w:hyperlink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Разиньков, Е.М. Технология и оборудование древесных плит и композиционных материалов : учебное пособие / Е.М.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Разиньков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В.С. Мурзин. — 2-е изд., стереотип. — Воронеж: ВГЛТУ, 2018. — 229 с. — ISBN 978-5-7994-0215-0. — Текст: электронный // Лань: электронно-библиотечная система. — URL: https://e.lanbook.com/book/117745 (дата обращения: 22.02.2020). — Режим доступа: для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лесохимического производства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35579" w:rsidRPr="00935579" w:rsidRDefault="001C07F7" w:rsidP="001C07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355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5579" w:rsidRPr="0093557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="00935579" w:rsidRPr="0093557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Уласовец</w:t>
            </w:r>
            <w:proofErr w:type="spellEnd"/>
            <w:r w:rsidR="00935579" w:rsidRPr="0093557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В. Г. Технологические осн</w:t>
            </w:r>
            <w:r w:rsidR="00C5506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овы производства пиломатериалов</w:t>
            </w:r>
            <w:r w:rsidR="00935579" w:rsidRPr="0093557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учебное пособие / В. Г. </w:t>
            </w:r>
            <w:proofErr w:type="spellStart"/>
            <w:r w:rsidR="00935579" w:rsidRPr="0093557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Уласовец</w:t>
            </w:r>
            <w:proofErr w:type="spellEnd"/>
            <w:r w:rsidR="00935579" w:rsidRPr="0093557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3-</w:t>
            </w:r>
            <w:r w:rsidR="00C5506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е изд., стер. — Санкт-Петербург</w:t>
            </w:r>
            <w:r w:rsidR="00935579" w:rsidRPr="0093557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2019. — 580 с. — </w:t>
            </w:r>
            <w:r w:rsidR="00C5506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978-5-8114-2616-4. — Текст</w:t>
            </w:r>
            <w:r w:rsidR="00935579" w:rsidRPr="0093557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электронный // </w:t>
            </w:r>
            <w:proofErr w:type="gramStart"/>
            <w:r w:rsidR="00935579" w:rsidRPr="0093557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Лань :</w:t>
            </w:r>
            <w:proofErr w:type="gramEnd"/>
            <w:r w:rsidR="00935579" w:rsidRPr="0093557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электронно-библиотечная система. — URL: https://e.lanbook.com/book/111202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1.Горобец, А.И.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Недревесная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продукция леса. Основы лесохимических производств : учебное пособие / А.И. Горобец. — Воронеж : ВГЛТУ, 2012. — 82 с. — Текст : электронный // Лань : электронно-библиотечная система. — URL: https://e.lanbook.com/book/4079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производственной деятельности в рамках структурного подразделения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96E61" w:rsidRDefault="001C07F7" w:rsidP="001C07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8A0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 xml:space="preserve"> </w:t>
            </w:r>
            <w:r w:rsidR="0025754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Управление персоналом</w:t>
            </w:r>
            <w:r w:rsidR="00D768A0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учебник / К. В. </w:t>
            </w:r>
            <w:proofErr w:type="spellStart"/>
            <w:r w:rsidR="00D768A0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Воденко</w:t>
            </w:r>
            <w:proofErr w:type="spellEnd"/>
            <w:r w:rsidR="00D768A0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С. И. Самыгин, К. Г. </w:t>
            </w:r>
            <w:proofErr w:type="spellStart"/>
            <w:r w:rsidR="00D768A0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Абазиева</w:t>
            </w:r>
            <w:proofErr w:type="spellEnd"/>
            <w:r w:rsidR="00D768A0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</w:t>
            </w:r>
            <w:proofErr w:type="gramStart"/>
            <w:r w:rsidR="00D768A0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] ;</w:t>
            </w:r>
            <w:proofErr w:type="gramEnd"/>
            <w:r w:rsidR="00D768A0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под редакцией К. В. </w:t>
            </w:r>
            <w:proofErr w:type="spellStart"/>
            <w:r w:rsidR="00D768A0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Воденко</w:t>
            </w:r>
            <w:proofErr w:type="spellEnd"/>
            <w:r w:rsidR="00D768A0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2-е изд. — Москва: Дашков и К, 2019. — 374 с. — ISBN 978-5-394-03444-2. — </w:t>
            </w:r>
            <w:proofErr w:type="gramStart"/>
            <w:r w:rsidR="00D768A0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Текст :</w:t>
            </w:r>
            <w:proofErr w:type="gramEnd"/>
            <w:r w:rsidR="00D768A0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электронный // Лань : электронно-библиотечная система. — URL: https://e.lanbook.com/book/119285</w:t>
            </w:r>
            <w:r w:rsidR="00D768A0" w:rsidRPr="00D768A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A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2.Горленко О. А.</w:t>
            </w:r>
            <w:r w:rsidRPr="00D768A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768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авление персоналом: учебник для среднего профессионального образования / О. А. Горленко, Д. В. Ерохин, Т. П.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Можаева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249 с. — (Профессиональное образование). — ISBN 978-5-9916-9457-5.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0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https://biblio-online.ru/bcode/437732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C07F7" w:rsidRPr="0030060E" w:rsidRDefault="001C07F7" w:rsidP="001C07F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1.Евтихов, О.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О.В. Евтихов. - Москва: НИЦ ИНФРА-М, 2014. - 297 с. + (Доп. мат. znanium.com). -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ISBN 978-5-16-009537-0. - Текст: электронный. - URL: </w:t>
            </w:r>
            <w:hyperlink r:id="rId81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https://znanium.com/catalog/product/446364</w:t>
              </w:r>
            </w:hyperlink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 Я.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под ред.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А.Я.Кибанова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доп. и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ИНФРА-М, 2019. — 695 с.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978-5-16-100653-5. - Текст: электронный. - URL: </w:t>
            </w:r>
            <w:hyperlink r:id="rId82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https://znanium.com/catalog/product/1003212</w:t>
              </w:r>
            </w:hyperlink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3.Одинцов А. А.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менеджмента: учебное пособие для среднего профессионального образования / А. А. Одинцов.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212 с. — (Профессиональное образование). — ISBN 978-5-534-04815-5.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3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https://biblio-online.ru/bcode/441122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4.Румянцева, З. П.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Общее управление организацией. Теория и практика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З.П. Румянцева. - Москва: НИЦ ИНФРА-М, 2020. - 304 с.: -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978-5-16-102552-9. - Текст: электронный. - URL: https://znanium.com/catalog/product/1052228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5.Управление персоналом организации: современные технологии: учебник / С.И. Сотникова, Е.В. Маслов, Н.Н. Абакумова, Ю.А.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В.П. Осипов; под ред. С.И. Сотниковой.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ИНФРА-М, 2020. — 513 с.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10.12737/textbook_5bed839113b498.63715965. - ISBN 978-5-16-106639-3. - Текст: электронный. - URL: https://new.znanium.com/catalog/product/1055537 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56883" w:rsidRDefault="001C07F7" w:rsidP="00B568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688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Управление персоналом</w:t>
            </w:r>
            <w:r w:rsidR="00B56883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учебник / К. В. </w:t>
            </w:r>
            <w:proofErr w:type="spellStart"/>
            <w:r w:rsidR="00B56883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Воденко</w:t>
            </w:r>
            <w:proofErr w:type="spellEnd"/>
            <w:r w:rsidR="00B56883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С. И. Самыгин, К. Г. </w:t>
            </w:r>
            <w:proofErr w:type="spellStart"/>
            <w:r w:rsidR="00B56883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Абазиева</w:t>
            </w:r>
            <w:proofErr w:type="spellEnd"/>
            <w:r w:rsidR="00B56883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</w:t>
            </w:r>
            <w:proofErr w:type="gramStart"/>
            <w:r w:rsidR="00B56883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] ;</w:t>
            </w:r>
            <w:proofErr w:type="gramEnd"/>
            <w:r w:rsidR="00B56883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под редакцией К. В. </w:t>
            </w:r>
            <w:proofErr w:type="spellStart"/>
            <w:r w:rsidR="00B56883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Воденко</w:t>
            </w:r>
            <w:proofErr w:type="spellEnd"/>
            <w:r w:rsidR="00B56883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2-е изд. — Москва: Дашков и К, 2019. — 374 с. — ISBN 978-5-394-03444-2. — </w:t>
            </w:r>
            <w:proofErr w:type="gramStart"/>
            <w:r w:rsidR="00B56883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Текст :</w:t>
            </w:r>
            <w:proofErr w:type="gramEnd"/>
            <w:r w:rsidR="00B56883" w:rsidRPr="00D768A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электронный // Лань : электронно-библиотечная система. — URL: https://e.lanbook.com/book/119285</w:t>
            </w:r>
            <w:r w:rsidR="00B56883" w:rsidRPr="00D768A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07F7" w:rsidRPr="0030060E" w:rsidRDefault="00B56883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1C07F7"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2.Горленко О. А.</w:t>
            </w:r>
            <w:r w:rsidR="001C07F7"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1C07F7"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персоналом: учебник для среднего профессионального образования / О. А. Горленко, Д. В. Ерохин, Т. П. </w:t>
            </w:r>
            <w:proofErr w:type="spellStart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Можаева</w:t>
            </w:r>
            <w:proofErr w:type="spellEnd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249 с. — (Профессиональное образование). — ISBN 978-5-9916-9457-5. — Текст: электронный // ЭБС </w:t>
            </w:r>
            <w:proofErr w:type="spellStart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1C07F7"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1C07F7"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4" w:tgtFrame="_blank" w:history="1">
              <w:r w:rsidR="001C07F7"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https://biblio-online.ru/bcode/437732</w:t>
              </w:r>
            </w:hyperlink>
            <w:r w:rsidR="001C07F7"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C07F7" w:rsidRPr="0030060E" w:rsidRDefault="001C07F7" w:rsidP="001C07F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1.Евтихов, О.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О.В. Евтихов. - Москва: НИЦ ИНФРА-М, 2014. - 297 с. + (Доп. мат. znanium.com). -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ISBN 978-5-16-009537-0. - Текст: электронный. - URL: </w:t>
            </w:r>
            <w:hyperlink r:id="rId85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https://znanium.com/catalog/product/446364</w:t>
              </w:r>
            </w:hyperlink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 Я.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под ред.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А.Я.Кибанова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доп. и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ИНФРА-М, 2019. — 695 с.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978-5-16-100653-5. - Текст: электронный. - URL: </w:t>
            </w:r>
            <w:hyperlink r:id="rId86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https://znanium.com/catalog/product/1003212</w:t>
              </w:r>
            </w:hyperlink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3.Одинцов А. А.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менеджмента: учебное пособие для среднего профессионального образования / А. А. Одинцов.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212 с. — (Профессиональное образование). — ISBN 978-5-534-04815-5.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7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https://biblio-online.ru/bcode/441122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4.Румянцева, З. П.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Общее управление организацией. Теория и практика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З.П. Румянцева. - Москва: НИЦ ИНФРА-М, 2020. - 304 с.: -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978-5-16-102552-9. - Текст: электронный. - URL: https://znanium.com/catalog/product/1052228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5.Управление персоналом организации: современные технологии: учебник / С.И. Сотникова, Е.В. Маслов, Н.Н. Абакумова, Ю.А.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В.П. Осипов; под ред. С.И. Сотниковой.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ИНФРА-М, 2020. — 513 с.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10.12737/textbook_5bed839113b498.63715965. - ISBN 978-5-16-106639-3. - Текст: электронный. - URL: https://new.znanium.com/catalog/product/1055537 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производственно-хозяйственной деятельности 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30060E" w:rsidRDefault="001C07F7" w:rsidP="001C07F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1.Губина О.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 финансово-хозяйственной деятельности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О.В. Губина, В.Е. Губин.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ИД «ФОРУМ»: ИНФРА-М, 2019. — 335 с. — (Среднее профессиональное образование). - ISBN 978-5-16-101095-2. - Текст: электронный. - URL: https://znanium.com/catalog/product/1012376</w:t>
            </w:r>
            <w:r w:rsidRPr="0030060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Канке, А. А. Анализ финансово-хозяйственной деятельности предприятия: Учебное пособие / Канке А.А., Кошевая И.П., - 2-е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М.: ИД ФОРУМ, НИЦ ИНФРА-М, 2020. - 288 с. - (Профессиональное образование). - ISBN 978-5-16-104953-2. - Текст: электронный. - URL: https://new.znanium.com/catalog/product/1043085 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1.Губина, О.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 финансово-хозяйственной деятельности. Практикум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О.В. Губина, В.Е. Губин.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ИД «ФОРУМ»: ИНФРА-М, 2019. — 192 с. — (Среднее профессиональное образование). - ISBN 978-5-16-104342-4. - Текст: электронный. - URL: </w:t>
            </w:r>
            <w:hyperlink r:id="rId88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https://znanium.com/catalog/product/1009457</w:t>
              </w:r>
            </w:hyperlink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2.Мельник, М. В. Анализ финансово-хозяйственной деятельности предприятия: учеб. пособие / М.В. Мельник, Е.Б. Герасимова. — 3-е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ФОРУМ: ИНФРА-М, 2020. — 208 с. — (Среднее профессиональное образование). - ISBN 978-5-16-102235-1. - Текст: электронный. - URL: </w:t>
            </w:r>
            <w:hyperlink r:id="rId89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https://new.znanium.com/catalog/product/1042457</w:t>
              </w:r>
            </w:hyperlink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Серов, В. М. Анализ производственно-хозяйственной деятельности строительных организаций : учебник / В.М. Серов. — Москва: ИНФРА-М, 2019. — 302 с. 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www.dx.doi.org/10.12737/textbook_5c4568e7e87992.13207572. - ISBN 978-5-16-107566-1. - Текст: электронный. - URL: https://new.znanium.com/catalog/product/959111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Фридман, А. М. Анализ финансово-хозяйственной деятельности: учебник / А.М. Фридман. — Москва: РИОР: ИНФРА-М, 2020. — 264 с. — (Среднее профессиональное образование). — DOI: https://doi.org/10.29039/1791-3. - ISBN 978-5-16-107038-3. - Текст : электронный. - URL: </w:t>
            </w:r>
            <w:hyperlink r:id="rId90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https://znanium.com/catalog/product/1083087</w:t>
              </w:r>
            </w:hyperlink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13321 "Лаборант химического анализа"</w:t>
            </w:r>
          </w:p>
        </w:tc>
        <w:tc>
          <w:tcPr>
            <w:tcW w:w="14246" w:type="dxa"/>
          </w:tcPr>
          <w:p w:rsidR="001C07F7" w:rsidRPr="0030060E" w:rsidRDefault="001C07F7" w:rsidP="001C0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30060E" w:rsidRDefault="001C07F7" w:rsidP="001C07F7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1.Химические методы анализа: учебное пособие / Е.В. Волосова, Е.В. Пашкова, А.Н.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Шипуля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Ставрополь: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СтГАУ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2017. — 48 с. — Текст: электронный // Лань : электронно-библиотечная система. — URL: https://e.lanbook.com/book/107232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Аналитическая химия и физико-химические методы анализа: шпаргалка. — Москва: РИОР. — 176 с. - ISBN . - Текст : электронный. - URL: </w:t>
            </w:r>
            <w:hyperlink r:id="rId91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https://new.znanium.com/catalog/product/1056654</w:t>
              </w:r>
            </w:hyperlink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2.Дмитренков, А.И. Химия древесины. Химический анализ древесных материалов : учебное пособие / А.И. Дмитренков. — Воронеж: ВГЛТУ, 2018. — 58 с. — ISBN 978-5-7994-0447-5. — Текст : электронный // Лань : электронно-библиотечная система. — URL: https://e.lanbook.com/book/117734 </w:t>
            </w:r>
          </w:p>
        </w:tc>
      </w:tr>
      <w:tr w:rsidR="001C07F7" w:rsidRPr="00C1645F" w:rsidTr="00107201">
        <w:tc>
          <w:tcPr>
            <w:tcW w:w="2756" w:type="dxa"/>
          </w:tcPr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7" w:rsidRPr="0030060E" w:rsidRDefault="001C07F7" w:rsidP="001C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</w:tcPr>
          <w:p w:rsidR="001C07F7" w:rsidRPr="0030060E" w:rsidRDefault="001C07F7" w:rsidP="001C0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C07F7" w:rsidRPr="0030060E" w:rsidRDefault="001C07F7" w:rsidP="001C07F7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1.Химические методы анализа: учебное пособие / Е.В. Волосова, Е.В. Пашкова, А.Н.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Шипуля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Ставрополь: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СтГАУ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2017. — 48 с. — Текст: электронный // Лань : электронно-библиотечная система. — URL: https://e.lanbook.com/book/107232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1C07F7" w:rsidRPr="0030060E" w:rsidRDefault="001C07F7" w:rsidP="001C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Аналитическая химия и физико-химические методы анализа: шпаргалка. — Москва: РИОР. — 176 с. - ISBN . - Текст : электронный. - URL: </w:t>
            </w:r>
            <w:hyperlink r:id="rId92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https://new.znanium.com/catalog/product/1056654</w:t>
              </w:r>
            </w:hyperlink>
          </w:p>
          <w:p w:rsidR="001C07F7" w:rsidRPr="0030060E" w:rsidRDefault="001C07F7" w:rsidP="001C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2.Дмитренков, А.И. Химия древесины. Химический анализ древесных материалов : учебное пособие / А.И. Дмитренков. — Воронеж: ВГЛТУ, 2018. — 58 с. — ISBN 978-5-7994-0447-5. — Текст : электронный // Лань : электронно-библиотечная система. — URL: https://e.lanbook.com/book/117734 </w:t>
            </w:r>
          </w:p>
        </w:tc>
      </w:tr>
    </w:tbl>
    <w:p w:rsidR="004C71E2" w:rsidRP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RPr="004C71E2" w:rsidSect="003006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7"/>
  </w:num>
  <w:num w:numId="3">
    <w:abstractNumId w:val="31"/>
  </w:num>
  <w:num w:numId="4">
    <w:abstractNumId w:val="1"/>
  </w:num>
  <w:num w:numId="5">
    <w:abstractNumId w:val="27"/>
  </w:num>
  <w:num w:numId="6">
    <w:abstractNumId w:val="0"/>
  </w:num>
  <w:num w:numId="7">
    <w:abstractNumId w:val="17"/>
  </w:num>
  <w:num w:numId="8">
    <w:abstractNumId w:val="18"/>
  </w:num>
  <w:num w:numId="9">
    <w:abstractNumId w:val="29"/>
  </w:num>
  <w:num w:numId="10">
    <w:abstractNumId w:val="20"/>
  </w:num>
  <w:num w:numId="11">
    <w:abstractNumId w:val="16"/>
  </w:num>
  <w:num w:numId="12">
    <w:abstractNumId w:val="23"/>
  </w:num>
  <w:num w:numId="13">
    <w:abstractNumId w:val="12"/>
  </w:num>
  <w:num w:numId="14">
    <w:abstractNumId w:val="9"/>
  </w:num>
  <w:num w:numId="15">
    <w:abstractNumId w:val="33"/>
  </w:num>
  <w:num w:numId="16">
    <w:abstractNumId w:val="6"/>
  </w:num>
  <w:num w:numId="17">
    <w:abstractNumId w:val="35"/>
  </w:num>
  <w:num w:numId="18">
    <w:abstractNumId w:val="26"/>
  </w:num>
  <w:num w:numId="19">
    <w:abstractNumId w:val="37"/>
  </w:num>
  <w:num w:numId="20">
    <w:abstractNumId w:val="14"/>
  </w:num>
  <w:num w:numId="21">
    <w:abstractNumId w:val="34"/>
  </w:num>
  <w:num w:numId="22">
    <w:abstractNumId w:val="24"/>
  </w:num>
  <w:num w:numId="23">
    <w:abstractNumId w:val="22"/>
  </w:num>
  <w:num w:numId="24">
    <w:abstractNumId w:val="4"/>
  </w:num>
  <w:num w:numId="25">
    <w:abstractNumId w:val="15"/>
  </w:num>
  <w:num w:numId="26">
    <w:abstractNumId w:val="21"/>
  </w:num>
  <w:num w:numId="27">
    <w:abstractNumId w:val="5"/>
  </w:num>
  <w:num w:numId="28">
    <w:abstractNumId w:val="36"/>
  </w:num>
  <w:num w:numId="29">
    <w:abstractNumId w:val="25"/>
  </w:num>
  <w:num w:numId="30">
    <w:abstractNumId w:val="10"/>
  </w:num>
  <w:num w:numId="31">
    <w:abstractNumId w:val="30"/>
  </w:num>
  <w:num w:numId="32">
    <w:abstractNumId w:val="8"/>
  </w:num>
  <w:num w:numId="33">
    <w:abstractNumId w:val="32"/>
  </w:num>
  <w:num w:numId="34">
    <w:abstractNumId w:val="2"/>
  </w:num>
  <w:num w:numId="35">
    <w:abstractNumId w:val="13"/>
  </w:num>
  <w:num w:numId="36">
    <w:abstractNumId w:val="28"/>
  </w:num>
  <w:num w:numId="37">
    <w:abstractNumId w:val="3"/>
  </w:num>
  <w:num w:numId="38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1E2"/>
    <w:rsid w:val="000010F3"/>
    <w:rsid w:val="00003455"/>
    <w:rsid w:val="00006A58"/>
    <w:rsid w:val="00014049"/>
    <w:rsid w:val="000154C2"/>
    <w:rsid w:val="0001566A"/>
    <w:rsid w:val="00020CE7"/>
    <w:rsid w:val="00034C88"/>
    <w:rsid w:val="00043623"/>
    <w:rsid w:val="000503F5"/>
    <w:rsid w:val="000523D1"/>
    <w:rsid w:val="000634E7"/>
    <w:rsid w:val="0006385E"/>
    <w:rsid w:val="000710AF"/>
    <w:rsid w:val="0007235F"/>
    <w:rsid w:val="00072CB0"/>
    <w:rsid w:val="0007485D"/>
    <w:rsid w:val="000757B6"/>
    <w:rsid w:val="00077C56"/>
    <w:rsid w:val="0008289F"/>
    <w:rsid w:val="000853DE"/>
    <w:rsid w:val="000929EE"/>
    <w:rsid w:val="0009628C"/>
    <w:rsid w:val="00096676"/>
    <w:rsid w:val="000977EA"/>
    <w:rsid w:val="00097C30"/>
    <w:rsid w:val="000A7BE2"/>
    <w:rsid w:val="000C2EE9"/>
    <w:rsid w:val="000C67CC"/>
    <w:rsid w:val="000D0E79"/>
    <w:rsid w:val="000D1330"/>
    <w:rsid w:val="000D386C"/>
    <w:rsid w:val="000D5DE7"/>
    <w:rsid w:val="000D5E5B"/>
    <w:rsid w:val="000E632B"/>
    <w:rsid w:val="000F1C19"/>
    <w:rsid w:val="000F2D14"/>
    <w:rsid w:val="000F3A2E"/>
    <w:rsid w:val="000F406F"/>
    <w:rsid w:val="000F6904"/>
    <w:rsid w:val="000F7883"/>
    <w:rsid w:val="00100DA4"/>
    <w:rsid w:val="0010113E"/>
    <w:rsid w:val="001053C3"/>
    <w:rsid w:val="00107201"/>
    <w:rsid w:val="0011270A"/>
    <w:rsid w:val="001204E5"/>
    <w:rsid w:val="0012125B"/>
    <w:rsid w:val="00122AD0"/>
    <w:rsid w:val="00123BD8"/>
    <w:rsid w:val="001252E0"/>
    <w:rsid w:val="00126BD4"/>
    <w:rsid w:val="001301CE"/>
    <w:rsid w:val="001341A8"/>
    <w:rsid w:val="00135798"/>
    <w:rsid w:val="0014058D"/>
    <w:rsid w:val="0014435E"/>
    <w:rsid w:val="0014513D"/>
    <w:rsid w:val="0014536A"/>
    <w:rsid w:val="00147E6B"/>
    <w:rsid w:val="00152535"/>
    <w:rsid w:val="00155E58"/>
    <w:rsid w:val="00162080"/>
    <w:rsid w:val="001622D5"/>
    <w:rsid w:val="00167F72"/>
    <w:rsid w:val="00173A81"/>
    <w:rsid w:val="0018287C"/>
    <w:rsid w:val="00183476"/>
    <w:rsid w:val="001837A4"/>
    <w:rsid w:val="00195D4F"/>
    <w:rsid w:val="001A0C22"/>
    <w:rsid w:val="001B2278"/>
    <w:rsid w:val="001B5C64"/>
    <w:rsid w:val="001B672D"/>
    <w:rsid w:val="001B72D9"/>
    <w:rsid w:val="001C07F7"/>
    <w:rsid w:val="001C3F28"/>
    <w:rsid w:val="001D1DE9"/>
    <w:rsid w:val="001D3339"/>
    <w:rsid w:val="001D5ACB"/>
    <w:rsid w:val="001D6207"/>
    <w:rsid w:val="001E33D9"/>
    <w:rsid w:val="001E51AF"/>
    <w:rsid w:val="001E5F8D"/>
    <w:rsid w:val="001E624A"/>
    <w:rsid w:val="001E6511"/>
    <w:rsid w:val="001F430E"/>
    <w:rsid w:val="001F4A6B"/>
    <w:rsid w:val="001F4BEE"/>
    <w:rsid w:val="00200F01"/>
    <w:rsid w:val="00204FA3"/>
    <w:rsid w:val="0021041E"/>
    <w:rsid w:val="002141CD"/>
    <w:rsid w:val="00221006"/>
    <w:rsid w:val="00224478"/>
    <w:rsid w:val="00226F58"/>
    <w:rsid w:val="00227060"/>
    <w:rsid w:val="00227BE6"/>
    <w:rsid w:val="00233E8C"/>
    <w:rsid w:val="0023423E"/>
    <w:rsid w:val="00236E46"/>
    <w:rsid w:val="0024322A"/>
    <w:rsid w:val="00243A47"/>
    <w:rsid w:val="00245B84"/>
    <w:rsid w:val="00246C8E"/>
    <w:rsid w:val="00252D34"/>
    <w:rsid w:val="00257541"/>
    <w:rsid w:val="00257B86"/>
    <w:rsid w:val="002602D7"/>
    <w:rsid w:val="00266C17"/>
    <w:rsid w:val="00272858"/>
    <w:rsid w:val="002741A3"/>
    <w:rsid w:val="00274ACC"/>
    <w:rsid w:val="002802B9"/>
    <w:rsid w:val="00280592"/>
    <w:rsid w:val="00282023"/>
    <w:rsid w:val="002878F4"/>
    <w:rsid w:val="00291296"/>
    <w:rsid w:val="00291FA9"/>
    <w:rsid w:val="00293114"/>
    <w:rsid w:val="00294911"/>
    <w:rsid w:val="00294CC9"/>
    <w:rsid w:val="002A31DD"/>
    <w:rsid w:val="002A4A08"/>
    <w:rsid w:val="002A5AC1"/>
    <w:rsid w:val="002A6AA2"/>
    <w:rsid w:val="002A72D7"/>
    <w:rsid w:val="002B2E22"/>
    <w:rsid w:val="002B36D0"/>
    <w:rsid w:val="002B5BAD"/>
    <w:rsid w:val="002B6BB1"/>
    <w:rsid w:val="002C1296"/>
    <w:rsid w:val="002C3BCB"/>
    <w:rsid w:val="002C4D4B"/>
    <w:rsid w:val="002C5C5A"/>
    <w:rsid w:val="002C6CF4"/>
    <w:rsid w:val="002C73BE"/>
    <w:rsid w:val="002C7EC8"/>
    <w:rsid w:val="002D4762"/>
    <w:rsid w:val="002D4E1C"/>
    <w:rsid w:val="002D708A"/>
    <w:rsid w:val="002E1939"/>
    <w:rsid w:val="002F1837"/>
    <w:rsid w:val="002F1ED4"/>
    <w:rsid w:val="002F2A46"/>
    <w:rsid w:val="002F55BC"/>
    <w:rsid w:val="002F5986"/>
    <w:rsid w:val="0030060E"/>
    <w:rsid w:val="00302579"/>
    <w:rsid w:val="00302795"/>
    <w:rsid w:val="0030295A"/>
    <w:rsid w:val="00303FCA"/>
    <w:rsid w:val="00306702"/>
    <w:rsid w:val="00307375"/>
    <w:rsid w:val="00311C91"/>
    <w:rsid w:val="00311E30"/>
    <w:rsid w:val="00320F64"/>
    <w:rsid w:val="00321ECA"/>
    <w:rsid w:val="00322351"/>
    <w:rsid w:val="003246E1"/>
    <w:rsid w:val="0032556E"/>
    <w:rsid w:val="00331576"/>
    <w:rsid w:val="00334AEF"/>
    <w:rsid w:val="003352A2"/>
    <w:rsid w:val="0033566E"/>
    <w:rsid w:val="00340F64"/>
    <w:rsid w:val="00341346"/>
    <w:rsid w:val="00342BAA"/>
    <w:rsid w:val="00342F29"/>
    <w:rsid w:val="00345031"/>
    <w:rsid w:val="003472A9"/>
    <w:rsid w:val="00347F85"/>
    <w:rsid w:val="00352E93"/>
    <w:rsid w:val="00353167"/>
    <w:rsid w:val="00363E93"/>
    <w:rsid w:val="003757FA"/>
    <w:rsid w:val="003801C2"/>
    <w:rsid w:val="00385322"/>
    <w:rsid w:val="00392C99"/>
    <w:rsid w:val="00392D04"/>
    <w:rsid w:val="0039382A"/>
    <w:rsid w:val="0039400B"/>
    <w:rsid w:val="00396E61"/>
    <w:rsid w:val="00397756"/>
    <w:rsid w:val="003A3797"/>
    <w:rsid w:val="003A5E9A"/>
    <w:rsid w:val="003B42DC"/>
    <w:rsid w:val="003B4B3C"/>
    <w:rsid w:val="003B63A6"/>
    <w:rsid w:val="003C3E15"/>
    <w:rsid w:val="003C4B85"/>
    <w:rsid w:val="003C7CF1"/>
    <w:rsid w:val="003D0777"/>
    <w:rsid w:val="003D32CF"/>
    <w:rsid w:val="003D36AE"/>
    <w:rsid w:val="003D62F4"/>
    <w:rsid w:val="003E52D0"/>
    <w:rsid w:val="003E5DD6"/>
    <w:rsid w:val="003E6F71"/>
    <w:rsid w:val="003F579D"/>
    <w:rsid w:val="003F5EB0"/>
    <w:rsid w:val="00400D77"/>
    <w:rsid w:val="004017D8"/>
    <w:rsid w:val="00402B9E"/>
    <w:rsid w:val="00404E46"/>
    <w:rsid w:val="00404FD7"/>
    <w:rsid w:val="0040526F"/>
    <w:rsid w:val="00411941"/>
    <w:rsid w:val="004144E6"/>
    <w:rsid w:val="00415F20"/>
    <w:rsid w:val="0043128C"/>
    <w:rsid w:val="00432541"/>
    <w:rsid w:val="004326F2"/>
    <w:rsid w:val="00444C8B"/>
    <w:rsid w:val="00451B0B"/>
    <w:rsid w:val="00451FFD"/>
    <w:rsid w:val="004551EA"/>
    <w:rsid w:val="00471E07"/>
    <w:rsid w:val="0047723D"/>
    <w:rsid w:val="00481A85"/>
    <w:rsid w:val="00482B71"/>
    <w:rsid w:val="00483671"/>
    <w:rsid w:val="00492071"/>
    <w:rsid w:val="00494171"/>
    <w:rsid w:val="00495DD8"/>
    <w:rsid w:val="00496E3D"/>
    <w:rsid w:val="004A258C"/>
    <w:rsid w:val="004B0AD9"/>
    <w:rsid w:val="004B61DC"/>
    <w:rsid w:val="004B7490"/>
    <w:rsid w:val="004C0C50"/>
    <w:rsid w:val="004C1C24"/>
    <w:rsid w:val="004C2C88"/>
    <w:rsid w:val="004C71E2"/>
    <w:rsid w:val="004D2180"/>
    <w:rsid w:val="004D4E63"/>
    <w:rsid w:val="004D719B"/>
    <w:rsid w:val="004E4F69"/>
    <w:rsid w:val="004F14E1"/>
    <w:rsid w:val="004F4D97"/>
    <w:rsid w:val="004F6AD7"/>
    <w:rsid w:val="004F6E4D"/>
    <w:rsid w:val="00500885"/>
    <w:rsid w:val="00501930"/>
    <w:rsid w:val="0050533B"/>
    <w:rsid w:val="00506D97"/>
    <w:rsid w:val="0050700E"/>
    <w:rsid w:val="00507E69"/>
    <w:rsid w:val="00512E26"/>
    <w:rsid w:val="00514708"/>
    <w:rsid w:val="00514980"/>
    <w:rsid w:val="005166FA"/>
    <w:rsid w:val="00523B6D"/>
    <w:rsid w:val="005241A0"/>
    <w:rsid w:val="0052467E"/>
    <w:rsid w:val="00527FFB"/>
    <w:rsid w:val="00532A3F"/>
    <w:rsid w:val="005331B1"/>
    <w:rsid w:val="005371DC"/>
    <w:rsid w:val="0053752A"/>
    <w:rsid w:val="00540ADD"/>
    <w:rsid w:val="005414D2"/>
    <w:rsid w:val="005430A0"/>
    <w:rsid w:val="00543E6B"/>
    <w:rsid w:val="005464F2"/>
    <w:rsid w:val="005520AF"/>
    <w:rsid w:val="0055486C"/>
    <w:rsid w:val="00555A62"/>
    <w:rsid w:val="00557E0D"/>
    <w:rsid w:val="00560E3E"/>
    <w:rsid w:val="00563921"/>
    <w:rsid w:val="00564004"/>
    <w:rsid w:val="00566920"/>
    <w:rsid w:val="00567DC0"/>
    <w:rsid w:val="00570A15"/>
    <w:rsid w:val="00574606"/>
    <w:rsid w:val="00581BE0"/>
    <w:rsid w:val="00586AC9"/>
    <w:rsid w:val="0059290E"/>
    <w:rsid w:val="00597066"/>
    <w:rsid w:val="005A0138"/>
    <w:rsid w:val="005A7464"/>
    <w:rsid w:val="005B2531"/>
    <w:rsid w:val="005B559C"/>
    <w:rsid w:val="005B5BE6"/>
    <w:rsid w:val="005B6311"/>
    <w:rsid w:val="005B7602"/>
    <w:rsid w:val="005C0ADA"/>
    <w:rsid w:val="005C1F87"/>
    <w:rsid w:val="005C2595"/>
    <w:rsid w:val="005C521D"/>
    <w:rsid w:val="005D5CF6"/>
    <w:rsid w:val="005E2346"/>
    <w:rsid w:val="005E3488"/>
    <w:rsid w:val="005E55D4"/>
    <w:rsid w:val="005F1A9E"/>
    <w:rsid w:val="005F49E8"/>
    <w:rsid w:val="005F6B89"/>
    <w:rsid w:val="005F7D24"/>
    <w:rsid w:val="00600072"/>
    <w:rsid w:val="00600C6D"/>
    <w:rsid w:val="00603577"/>
    <w:rsid w:val="0061175F"/>
    <w:rsid w:val="00612206"/>
    <w:rsid w:val="00612CB1"/>
    <w:rsid w:val="00613964"/>
    <w:rsid w:val="006372E1"/>
    <w:rsid w:val="00643AF3"/>
    <w:rsid w:val="0064694B"/>
    <w:rsid w:val="00646AE9"/>
    <w:rsid w:val="0065053F"/>
    <w:rsid w:val="00655872"/>
    <w:rsid w:val="006563B2"/>
    <w:rsid w:val="00663AA0"/>
    <w:rsid w:val="006643AB"/>
    <w:rsid w:val="00665805"/>
    <w:rsid w:val="006659CA"/>
    <w:rsid w:val="00671E82"/>
    <w:rsid w:val="00673240"/>
    <w:rsid w:val="0067367B"/>
    <w:rsid w:val="006863A3"/>
    <w:rsid w:val="00686E61"/>
    <w:rsid w:val="006902AA"/>
    <w:rsid w:val="00690377"/>
    <w:rsid w:val="00691797"/>
    <w:rsid w:val="0069192F"/>
    <w:rsid w:val="00693F9A"/>
    <w:rsid w:val="006940A7"/>
    <w:rsid w:val="00694770"/>
    <w:rsid w:val="006A1993"/>
    <w:rsid w:val="006A2B54"/>
    <w:rsid w:val="006C03F2"/>
    <w:rsid w:val="006C1753"/>
    <w:rsid w:val="006D0B77"/>
    <w:rsid w:val="006D5966"/>
    <w:rsid w:val="006E4E11"/>
    <w:rsid w:val="006E508D"/>
    <w:rsid w:val="006E6DC4"/>
    <w:rsid w:val="006F4201"/>
    <w:rsid w:val="006F574B"/>
    <w:rsid w:val="006F7305"/>
    <w:rsid w:val="0070130B"/>
    <w:rsid w:val="00704FC5"/>
    <w:rsid w:val="00710D64"/>
    <w:rsid w:val="007208A6"/>
    <w:rsid w:val="0072145E"/>
    <w:rsid w:val="00722F5C"/>
    <w:rsid w:val="00725879"/>
    <w:rsid w:val="00725F4C"/>
    <w:rsid w:val="00727DD3"/>
    <w:rsid w:val="00727EC1"/>
    <w:rsid w:val="007313B4"/>
    <w:rsid w:val="0073213C"/>
    <w:rsid w:val="00740168"/>
    <w:rsid w:val="007402E6"/>
    <w:rsid w:val="0074036B"/>
    <w:rsid w:val="00743F1B"/>
    <w:rsid w:val="00751681"/>
    <w:rsid w:val="00751792"/>
    <w:rsid w:val="007533AD"/>
    <w:rsid w:val="0076226C"/>
    <w:rsid w:val="007630B8"/>
    <w:rsid w:val="0076699C"/>
    <w:rsid w:val="00767DA9"/>
    <w:rsid w:val="00770315"/>
    <w:rsid w:val="00773134"/>
    <w:rsid w:val="007763F9"/>
    <w:rsid w:val="007840B4"/>
    <w:rsid w:val="00785D0E"/>
    <w:rsid w:val="00786028"/>
    <w:rsid w:val="00791EF3"/>
    <w:rsid w:val="00792098"/>
    <w:rsid w:val="00793637"/>
    <w:rsid w:val="00795719"/>
    <w:rsid w:val="00797947"/>
    <w:rsid w:val="007A246D"/>
    <w:rsid w:val="007A2473"/>
    <w:rsid w:val="007A313B"/>
    <w:rsid w:val="007A3F00"/>
    <w:rsid w:val="007A4032"/>
    <w:rsid w:val="007A54C3"/>
    <w:rsid w:val="007B07D8"/>
    <w:rsid w:val="007B4F81"/>
    <w:rsid w:val="007C0148"/>
    <w:rsid w:val="007C38C2"/>
    <w:rsid w:val="007C6224"/>
    <w:rsid w:val="007D429A"/>
    <w:rsid w:val="007D631B"/>
    <w:rsid w:val="007E2B12"/>
    <w:rsid w:val="007E44B2"/>
    <w:rsid w:val="007E76D2"/>
    <w:rsid w:val="007F39E9"/>
    <w:rsid w:val="007F3BBC"/>
    <w:rsid w:val="007F6D28"/>
    <w:rsid w:val="00801132"/>
    <w:rsid w:val="008055E4"/>
    <w:rsid w:val="00810467"/>
    <w:rsid w:val="00810C67"/>
    <w:rsid w:val="00810CA6"/>
    <w:rsid w:val="00811FB5"/>
    <w:rsid w:val="00820B51"/>
    <w:rsid w:val="00822AE1"/>
    <w:rsid w:val="00833BC0"/>
    <w:rsid w:val="008363AA"/>
    <w:rsid w:val="00836872"/>
    <w:rsid w:val="0084785A"/>
    <w:rsid w:val="0086669E"/>
    <w:rsid w:val="008859F3"/>
    <w:rsid w:val="00891372"/>
    <w:rsid w:val="00891D13"/>
    <w:rsid w:val="00894019"/>
    <w:rsid w:val="00896F2F"/>
    <w:rsid w:val="008A0A7F"/>
    <w:rsid w:val="008A1982"/>
    <w:rsid w:val="008A57B6"/>
    <w:rsid w:val="008A5D9C"/>
    <w:rsid w:val="008A62A3"/>
    <w:rsid w:val="008B61C8"/>
    <w:rsid w:val="008B6C90"/>
    <w:rsid w:val="008C0F75"/>
    <w:rsid w:val="008C4ED6"/>
    <w:rsid w:val="008C5ACA"/>
    <w:rsid w:val="008D466B"/>
    <w:rsid w:val="008D5DA5"/>
    <w:rsid w:val="008D5F31"/>
    <w:rsid w:val="008E4204"/>
    <w:rsid w:val="008E45BD"/>
    <w:rsid w:val="008E4DDD"/>
    <w:rsid w:val="008E70FD"/>
    <w:rsid w:val="008E7516"/>
    <w:rsid w:val="008E76FF"/>
    <w:rsid w:val="008F48AF"/>
    <w:rsid w:val="008F7F9C"/>
    <w:rsid w:val="00900C9B"/>
    <w:rsid w:val="009063DF"/>
    <w:rsid w:val="00906A4F"/>
    <w:rsid w:val="00913BDB"/>
    <w:rsid w:val="00914736"/>
    <w:rsid w:val="00926247"/>
    <w:rsid w:val="00930993"/>
    <w:rsid w:val="00935579"/>
    <w:rsid w:val="00935A98"/>
    <w:rsid w:val="00935BDB"/>
    <w:rsid w:val="0093798C"/>
    <w:rsid w:val="00942A68"/>
    <w:rsid w:val="00942D02"/>
    <w:rsid w:val="009448B2"/>
    <w:rsid w:val="00953EAC"/>
    <w:rsid w:val="00954C39"/>
    <w:rsid w:val="00956904"/>
    <w:rsid w:val="00957175"/>
    <w:rsid w:val="00957B0B"/>
    <w:rsid w:val="00960B2A"/>
    <w:rsid w:val="00961280"/>
    <w:rsid w:val="00964B20"/>
    <w:rsid w:val="00975C81"/>
    <w:rsid w:val="00980F02"/>
    <w:rsid w:val="00981754"/>
    <w:rsid w:val="00982366"/>
    <w:rsid w:val="009832E7"/>
    <w:rsid w:val="009912F8"/>
    <w:rsid w:val="00997831"/>
    <w:rsid w:val="009A5191"/>
    <w:rsid w:val="009A54CC"/>
    <w:rsid w:val="009B0482"/>
    <w:rsid w:val="009B098C"/>
    <w:rsid w:val="009B2D8C"/>
    <w:rsid w:val="009B4912"/>
    <w:rsid w:val="009B62AE"/>
    <w:rsid w:val="009C1D36"/>
    <w:rsid w:val="009C212E"/>
    <w:rsid w:val="009C3B87"/>
    <w:rsid w:val="009C6362"/>
    <w:rsid w:val="009D6143"/>
    <w:rsid w:val="009D6337"/>
    <w:rsid w:val="009D6F73"/>
    <w:rsid w:val="009E0D8D"/>
    <w:rsid w:val="009F404C"/>
    <w:rsid w:val="00A01839"/>
    <w:rsid w:val="00A02F8E"/>
    <w:rsid w:val="00A03721"/>
    <w:rsid w:val="00A05AE2"/>
    <w:rsid w:val="00A13633"/>
    <w:rsid w:val="00A153F2"/>
    <w:rsid w:val="00A17839"/>
    <w:rsid w:val="00A2304D"/>
    <w:rsid w:val="00A23809"/>
    <w:rsid w:val="00A241EF"/>
    <w:rsid w:val="00A25021"/>
    <w:rsid w:val="00A278D3"/>
    <w:rsid w:val="00A30921"/>
    <w:rsid w:val="00A30B28"/>
    <w:rsid w:val="00A32FFE"/>
    <w:rsid w:val="00A35E53"/>
    <w:rsid w:val="00A4154D"/>
    <w:rsid w:val="00A447F9"/>
    <w:rsid w:val="00A4758B"/>
    <w:rsid w:val="00A47F9B"/>
    <w:rsid w:val="00A51D56"/>
    <w:rsid w:val="00A5218F"/>
    <w:rsid w:val="00A52BE7"/>
    <w:rsid w:val="00A574C2"/>
    <w:rsid w:val="00A6268F"/>
    <w:rsid w:val="00A66D3D"/>
    <w:rsid w:val="00A6737A"/>
    <w:rsid w:val="00A70576"/>
    <w:rsid w:val="00A70C31"/>
    <w:rsid w:val="00A749E9"/>
    <w:rsid w:val="00A776AA"/>
    <w:rsid w:val="00A810D9"/>
    <w:rsid w:val="00A8197B"/>
    <w:rsid w:val="00A81ABE"/>
    <w:rsid w:val="00A85C6F"/>
    <w:rsid w:val="00AA24EF"/>
    <w:rsid w:val="00AA4CAF"/>
    <w:rsid w:val="00AA5EAA"/>
    <w:rsid w:val="00AB2770"/>
    <w:rsid w:val="00AB3465"/>
    <w:rsid w:val="00AB6076"/>
    <w:rsid w:val="00AB7476"/>
    <w:rsid w:val="00AC567C"/>
    <w:rsid w:val="00AC599E"/>
    <w:rsid w:val="00AC66EF"/>
    <w:rsid w:val="00AE657F"/>
    <w:rsid w:val="00AE7F61"/>
    <w:rsid w:val="00AF2D49"/>
    <w:rsid w:val="00AF488F"/>
    <w:rsid w:val="00AF5EF2"/>
    <w:rsid w:val="00B02CC1"/>
    <w:rsid w:val="00B02CDC"/>
    <w:rsid w:val="00B04A4D"/>
    <w:rsid w:val="00B065BA"/>
    <w:rsid w:val="00B12F37"/>
    <w:rsid w:val="00B16288"/>
    <w:rsid w:val="00B258AF"/>
    <w:rsid w:val="00B2756E"/>
    <w:rsid w:val="00B32F52"/>
    <w:rsid w:val="00B331BA"/>
    <w:rsid w:val="00B338C3"/>
    <w:rsid w:val="00B40229"/>
    <w:rsid w:val="00B4349C"/>
    <w:rsid w:val="00B4473B"/>
    <w:rsid w:val="00B52EDD"/>
    <w:rsid w:val="00B53332"/>
    <w:rsid w:val="00B5353F"/>
    <w:rsid w:val="00B5355D"/>
    <w:rsid w:val="00B5579D"/>
    <w:rsid w:val="00B55BB2"/>
    <w:rsid w:val="00B56883"/>
    <w:rsid w:val="00B627EC"/>
    <w:rsid w:val="00B643E9"/>
    <w:rsid w:val="00B70FA6"/>
    <w:rsid w:val="00B7158D"/>
    <w:rsid w:val="00B71D01"/>
    <w:rsid w:val="00B75F0E"/>
    <w:rsid w:val="00B80617"/>
    <w:rsid w:val="00B80E7D"/>
    <w:rsid w:val="00B81C31"/>
    <w:rsid w:val="00B82FF9"/>
    <w:rsid w:val="00B83E4A"/>
    <w:rsid w:val="00B8413D"/>
    <w:rsid w:val="00B8418C"/>
    <w:rsid w:val="00B906AE"/>
    <w:rsid w:val="00B90A75"/>
    <w:rsid w:val="00B9420E"/>
    <w:rsid w:val="00B95957"/>
    <w:rsid w:val="00BA0FEE"/>
    <w:rsid w:val="00BA3875"/>
    <w:rsid w:val="00BA6374"/>
    <w:rsid w:val="00BA6B05"/>
    <w:rsid w:val="00BB10FA"/>
    <w:rsid w:val="00BB1BB6"/>
    <w:rsid w:val="00BB1D4A"/>
    <w:rsid w:val="00BB348F"/>
    <w:rsid w:val="00BB54D2"/>
    <w:rsid w:val="00BB6214"/>
    <w:rsid w:val="00BC2551"/>
    <w:rsid w:val="00BC3D42"/>
    <w:rsid w:val="00BC3E2D"/>
    <w:rsid w:val="00BC5D9D"/>
    <w:rsid w:val="00BD5822"/>
    <w:rsid w:val="00BE06D9"/>
    <w:rsid w:val="00BE119F"/>
    <w:rsid w:val="00BE140A"/>
    <w:rsid w:val="00BE3C1E"/>
    <w:rsid w:val="00BF0227"/>
    <w:rsid w:val="00BF3B63"/>
    <w:rsid w:val="00BF53BF"/>
    <w:rsid w:val="00BF678E"/>
    <w:rsid w:val="00BF7497"/>
    <w:rsid w:val="00C004B7"/>
    <w:rsid w:val="00C0331F"/>
    <w:rsid w:val="00C053CE"/>
    <w:rsid w:val="00C05769"/>
    <w:rsid w:val="00C10126"/>
    <w:rsid w:val="00C1127C"/>
    <w:rsid w:val="00C13E67"/>
    <w:rsid w:val="00C1645F"/>
    <w:rsid w:val="00C269F4"/>
    <w:rsid w:val="00C32AFD"/>
    <w:rsid w:val="00C34015"/>
    <w:rsid w:val="00C3718E"/>
    <w:rsid w:val="00C4422D"/>
    <w:rsid w:val="00C46446"/>
    <w:rsid w:val="00C504C0"/>
    <w:rsid w:val="00C513CC"/>
    <w:rsid w:val="00C53D3B"/>
    <w:rsid w:val="00C5506A"/>
    <w:rsid w:val="00C620CB"/>
    <w:rsid w:val="00C67D5E"/>
    <w:rsid w:val="00C816CD"/>
    <w:rsid w:val="00C821A9"/>
    <w:rsid w:val="00C830E8"/>
    <w:rsid w:val="00C846EE"/>
    <w:rsid w:val="00C8640C"/>
    <w:rsid w:val="00C96713"/>
    <w:rsid w:val="00C97DD9"/>
    <w:rsid w:val="00CA0633"/>
    <w:rsid w:val="00CA28B1"/>
    <w:rsid w:val="00CA3EE7"/>
    <w:rsid w:val="00CB59E3"/>
    <w:rsid w:val="00CC08D6"/>
    <w:rsid w:val="00CC1B43"/>
    <w:rsid w:val="00CC2412"/>
    <w:rsid w:val="00CC5480"/>
    <w:rsid w:val="00CC6245"/>
    <w:rsid w:val="00CC7C81"/>
    <w:rsid w:val="00CD40CB"/>
    <w:rsid w:val="00CD59F4"/>
    <w:rsid w:val="00CE1A12"/>
    <w:rsid w:val="00CE6403"/>
    <w:rsid w:val="00CE7528"/>
    <w:rsid w:val="00CF07D6"/>
    <w:rsid w:val="00CF0FBA"/>
    <w:rsid w:val="00CF3CBF"/>
    <w:rsid w:val="00CF4498"/>
    <w:rsid w:val="00CF52B7"/>
    <w:rsid w:val="00CF5CC8"/>
    <w:rsid w:val="00D02B26"/>
    <w:rsid w:val="00D04CC1"/>
    <w:rsid w:val="00D15A9C"/>
    <w:rsid w:val="00D20955"/>
    <w:rsid w:val="00D2132E"/>
    <w:rsid w:val="00D2134D"/>
    <w:rsid w:val="00D21ACE"/>
    <w:rsid w:val="00D24550"/>
    <w:rsid w:val="00D25376"/>
    <w:rsid w:val="00D35A8C"/>
    <w:rsid w:val="00D36A44"/>
    <w:rsid w:val="00D37DD9"/>
    <w:rsid w:val="00D4488C"/>
    <w:rsid w:val="00D47B0A"/>
    <w:rsid w:val="00D5521D"/>
    <w:rsid w:val="00D5619C"/>
    <w:rsid w:val="00D6007F"/>
    <w:rsid w:val="00D622D5"/>
    <w:rsid w:val="00D63F81"/>
    <w:rsid w:val="00D6679F"/>
    <w:rsid w:val="00D74F3F"/>
    <w:rsid w:val="00D7524F"/>
    <w:rsid w:val="00D768A0"/>
    <w:rsid w:val="00D81479"/>
    <w:rsid w:val="00D817C6"/>
    <w:rsid w:val="00D83B0B"/>
    <w:rsid w:val="00D86AF0"/>
    <w:rsid w:val="00D90855"/>
    <w:rsid w:val="00D90B07"/>
    <w:rsid w:val="00D91377"/>
    <w:rsid w:val="00D9775F"/>
    <w:rsid w:val="00DA001F"/>
    <w:rsid w:val="00DA4ACE"/>
    <w:rsid w:val="00DB2AF4"/>
    <w:rsid w:val="00DB2E24"/>
    <w:rsid w:val="00DB473F"/>
    <w:rsid w:val="00DB562B"/>
    <w:rsid w:val="00DB6820"/>
    <w:rsid w:val="00DB79B4"/>
    <w:rsid w:val="00DC04FB"/>
    <w:rsid w:val="00DC1B26"/>
    <w:rsid w:val="00DC35D9"/>
    <w:rsid w:val="00DC4AEA"/>
    <w:rsid w:val="00DC612B"/>
    <w:rsid w:val="00DC799F"/>
    <w:rsid w:val="00DD1E54"/>
    <w:rsid w:val="00DD2C5B"/>
    <w:rsid w:val="00DE147B"/>
    <w:rsid w:val="00DE38A3"/>
    <w:rsid w:val="00DE67C7"/>
    <w:rsid w:val="00DF013B"/>
    <w:rsid w:val="00DF0247"/>
    <w:rsid w:val="00DF0A4E"/>
    <w:rsid w:val="00E01C0D"/>
    <w:rsid w:val="00E037D3"/>
    <w:rsid w:val="00E03D26"/>
    <w:rsid w:val="00E04200"/>
    <w:rsid w:val="00E07307"/>
    <w:rsid w:val="00E15109"/>
    <w:rsid w:val="00E265F7"/>
    <w:rsid w:val="00E32198"/>
    <w:rsid w:val="00E325EB"/>
    <w:rsid w:val="00E33BD0"/>
    <w:rsid w:val="00E37242"/>
    <w:rsid w:val="00E45353"/>
    <w:rsid w:val="00E50021"/>
    <w:rsid w:val="00E50412"/>
    <w:rsid w:val="00E50B55"/>
    <w:rsid w:val="00E536C2"/>
    <w:rsid w:val="00E55875"/>
    <w:rsid w:val="00E71305"/>
    <w:rsid w:val="00E72347"/>
    <w:rsid w:val="00E73BE0"/>
    <w:rsid w:val="00E748FF"/>
    <w:rsid w:val="00E825CD"/>
    <w:rsid w:val="00E828E6"/>
    <w:rsid w:val="00E85589"/>
    <w:rsid w:val="00E9248F"/>
    <w:rsid w:val="00E92BAB"/>
    <w:rsid w:val="00E94F94"/>
    <w:rsid w:val="00E95031"/>
    <w:rsid w:val="00E95ECB"/>
    <w:rsid w:val="00EA141A"/>
    <w:rsid w:val="00EA1D68"/>
    <w:rsid w:val="00EA28F2"/>
    <w:rsid w:val="00EA47B3"/>
    <w:rsid w:val="00EB08A1"/>
    <w:rsid w:val="00EB16F6"/>
    <w:rsid w:val="00EB1E3A"/>
    <w:rsid w:val="00EB3B70"/>
    <w:rsid w:val="00EB6B59"/>
    <w:rsid w:val="00EC1AA6"/>
    <w:rsid w:val="00EC1AFF"/>
    <w:rsid w:val="00EC3A9F"/>
    <w:rsid w:val="00EC4791"/>
    <w:rsid w:val="00EC47D0"/>
    <w:rsid w:val="00EC7F15"/>
    <w:rsid w:val="00ED3A71"/>
    <w:rsid w:val="00ED4FC6"/>
    <w:rsid w:val="00ED67B8"/>
    <w:rsid w:val="00ED6C13"/>
    <w:rsid w:val="00EF6085"/>
    <w:rsid w:val="00F02789"/>
    <w:rsid w:val="00F11ED1"/>
    <w:rsid w:val="00F169ED"/>
    <w:rsid w:val="00F17457"/>
    <w:rsid w:val="00F22C05"/>
    <w:rsid w:val="00F25B81"/>
    <w:rsid w:val="00F30C81"/>
    <w:rsid w:val="00F369CE"/>
    <w:rsid w:val="00F43462"/>
    <w:rsid w:val="00F4608C"/>
    <w:rsid w:val="00F467BB"/>
    <w:rsid w:val="00F4747C"/>
    <w:rsid w:val="00F4786E"/>
    <w:rsid w:val="00F5058C"/>
    <w:rsid w:val="00F51AA7"/>
    <w:rsid w:val="00F5248B"/>
    <w:rsid w:val="00F56011"/>
    <w:rsid w:val="00F61E8E"/>
    <w:rsid w:val="00F677F7"/>
    <w:rsid w:val="00F72BAA"/>
    <w:rsid w:val="00F7437D"/>
    <w:rsid w:val="00F82E73"/>
    <w:rsid w:val="00F86531"/>
    <w:rsid w:val="00F86E00"/>
    <w:rsid w:val="00F870AC"/>
    <w:rsid w:val="00F90A0D"/>
    <w:rsid w:val="00F91C0F"/>
    <w:rsid w:val="00F92DBB"/>
    <w:rsid w:val="00F93100"/>
    <w:rsid w:val="00F9455A"/>
    <w:rsid w:val="00FA15AC"/>
    <w:rsid w:val="00FA727C"/>
    <w:rsid w:val="00FA7B50"/>
    <w:rsid w:val="00FB6942"/>
    <w:rsid w:val="00FB78BA"/>
    <w:rsid w:val="00FC07F4"/>
    <w:rsid w:val="00FC3EBC"/>
    <w:rsid w:val="00FC415E"/>
    <w:rsid w:val="00FC4995"/>
    <w:rsid w:val="00FC67E0"/>
    <w:rsid w:val="00FC6FE4"/>
    <w:rsid w:val="00FD2FA4"/>
    <w:rsid w:val="00FE3AD2"/>
    <w:rsid w:val="00FE5C7F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78DB"/>
  <w15:docId w15:val="{F3703119-0153-4E2D-98E2-8803932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7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F8D"/>
  </w:style>
  <w:style w:type="paragraph" w:styleId="a6">
    <w:name w:val="Normal (Web)"/>
    <w:basedOn w:val="a"/>
    <w:uiPriority w:val="99"/>
    <w:semiHidden/>
    <w:unhideWhenUsed/>
    <w:rsid w:val="00AF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55244" TargetMode="External"/><Relationship Id="rId18" Type="http://schemas.openxmlformats.org/officeDocument/2006/relationships/hyperlink" Target="https://biblio-online.ru/bcode/447189" TargetMode="External"/><Relationship Id="rId26" Type="http://schemas.openxmlformats.org/officeDocument/2006/relationships/hyperlink" Target="https://biblio-online.ru/bcode/448996" TargetMode="External"/><Relationship Id="rId39" Type="http://schemas.openxmlformats.org/officeDocument/2006/relationships/hyperlink" Target="https://biblio-online.ru/bcode/438721" TargetMode="External"/><Relationship Id="rId21" Type="http://schemas.openxmlformats.org/officeDocument/2006/relationships/hyperlink" Target="https://znanium.com/catalog/product/978660" TargetMode="External"/><Relationship Id="rId34" Type="http://schemas.openxmlformats.org/officeDocument/2006/relationships/hyperlink" Target="https://biblio-online.ru/bcode/433398" TargetMode="External"/><Relationship Id="rId42" Type="http://schemas.openxmlformats.org/officeDocument/2006/relationships/hyperlink" Target="https://biblio-online.ru/bcode/451286" TargetMode="External"/><Relationship Id="rId47" Type="http://schemas.openxmlformats.org/officeDocument/2006/relationships/hyperlink" Target="https://www.biblio-online.ru/bcode/438415" TargetMode="External"/><Relationship Id="rId50" Type="http://schemas.openxmlformats.org/officeDocument/2006/relationships/hyperlink" Target="https://e.lanbook.com/book/126711" TargetMode="External"/><Relationship Id="rId55" Type="http://schemas.openxmlformats.org/officeDocument/2006/relationships/hyperlink" Target="https://biblio-online.ru/bcode/431607" TargetMode="External"/><Relationship Id="rId63" Type="http://schemas.openxmlformats.org/officeDocument/2006/relationships/hyperlink" Target="https://biblio-online.ru/bcode/437964" TargetMode="External"/><Relationship Id="rId68" Type="http://schemas.openxmlformats.org/officeDocument/2006/relationships/hyperlink" Target="https://biblio-online.ru/bcode/433319" TargetMode="External"/><Relationship Id="rId76" Type="http://schemas.openxmlformats.org/officeDocument/2006/relationships/hyperlink" Target="https://biblio-online.ru/bcode/442526" TargetMode="External"/><Relationship Id="rId84" Type="http://schemas.openxmlformats.org/officeDocument/2006/relationships/hyperlink" Target="https://biblio-online.ru/bcode/437732" TargetMode="External"/><Relationship Id="rId89" Type="http://schemas.openxmlformats.org/officeDocument/2006/relationships/hyperlink" Target="https://new.znanium.com/catalog/product/1042457" TargetMode="External"/><Relationship Id="rId7" Type="http://schemas.openxmlformats.org/officeDocument/2006/relationships/hyperlink" Target="https://biblio-online.ru/bcode/441810" TargetMode="External"/><Relationship Id="rId71" Type="http://schemas.openxmlformats.org/officeDocument/2006/relationships/hyperlink" Target="https://infram.ru/catalog/energetika_promyshlennost/tekhnologiya_energosberezheniya_uchebnik_4/?sphrase_id=283339" TargetMode="External"/><Relationship Id="rId92" Type="http://schemas.openxmlformats.org/officeDocument/2006/relationships/hyperlink" Target="https://new.znanium.com/catalog/product/10566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8629" TargetMode="External"/><Relationship Id="rId29" Type="http://schemas.openxmlformats.org/officeDocument/2006/relationships/hyperlink" Target="https://znanium.com/catalog/product/994603" TargetMode="External"/><Relationship Id="rId11" Type="http://schemas.openxmlformats.org/officeDocument/2006/relationships/hyperlink" Target="https://urait.ru/bcode/455910" TargetMode="External"/><Relationship Id="rId24" Type="http://schemas.openxmlformats.org/officeDocument/2006/relationships/hyperlink" Target="https://urait.ru/bcode/452010" TargetMode="External"/><Relationship Id="rId32" Type="http://schemas.openxmlformats.org/officeDocument/2006/relationships/hyperlink" Target="https://znanium.com/catalog/product/920303" TargetMode="External"/><Relationship Id="rId37" Type="http://schemas.openxmlformats.org/officeDocument/2006/relationships/hyperlink" Target="https://urait.ru/bcode/425261" TargetMode="External"/><Relationship Id="rId40" Type="http://schemas.openxmlformats.org/officeDocument/2006/relationships/hyperlink" Target="https://biblio-online.ru/bcode/433896" TargetMode="External"/><Relationship Id="rId45" Type="http://schemas.openxmlformats.org/officeDocument/2006/relationships/hyperlink" Target="http://www.gost.ru" TargetMode="External"/><Relationship Id="rId53" Type="http://schemas.openxmlformats.org/officeDocument/2006/relationships/hyperlink" Target="https://biblio-online.ru/bcode/433315" TargetMode="External"/><Relationship Id="rId58" Type="http://schemas.openxmlformats.org/officeDocument/2006/relationships/hyperlink" Target="https://biblio-online.ru/bcode/431078" TargetMode="External"/><Relationship Id="rId66" Type="http://schemas.openxmlformats.org/officeDocument/2006/relationships/hyperlink" Target="https://biblio-online.ru/bcode/433905" TargetMode="External"/><Relationship Id="rId74" Type="http://schemas.openxmlformats.org/officeDocument/2006/relationships/hyperlink" Target="https://biblio-online.ru/bcode/456823" TargetMode="External"/><Relationship Id="rId79" Type="http://schemas.openxmlformats.org/officeDocument/2006/relationships/hyperlink" Target="https://znanium.com/catalog/product/1044991" TargetMode="External"/><Relationship Id="rId87" Type="http://schemas.openxmlformats.org/officeDocument/2006/relationships/hyperlink" Target="https://biblio-online.ru/bcode/44112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book.ru/book/930413" TargetMode="External"/><Relationship Id="rId82" Type="http://schemas.openxmlformats.org/officeDocument/2006/relationships/hyperlink" Target="https://znanium.com/catalog/product/1003212" TargetMode="External"/><Relationship Id="rId90" Type="http://schemas.openxmlformats.org/officeDocument/2006/relationships/hyperlink" Target="https://znanium.com/catalog/product/1083087" TargetMode="External"/><Relationship Id="rId19" Type="http://schemas.openxmlformats.org/officeDocument/2006/relationships/hyperlink" Target="https://biblio-online.ru/bcode/449007" TargetMode="External"/><Relationship Id="rId14" Type="http://schemas.openxmlformats.org/officeDocument/2006/relationships/hyperlink" Target="https://biblio-online.ru/bcode/437753" TargetMode="External"/><Relationship Id="rId22" Type="http://schemas.openxmlformats.org/officeDocument/2006/relationships/hyperlink" Target="https://biblio-online.ru/bcode/449006" TargetMode="External"/><Relationship Id="rId27" Type="http://schemas.openxmlformats.org/officeDocument/2006/relationships/hyperlink" Target="https://biblio-online.ru/bcode/431285" TargetMode="External"/><Relationship Id="rId30" Type="http://schemas.openxmlformats.org/officeDocument/2006/relationships/hyperlink" Target="https://biblio-online.ru/bcode/437053" TargetMode="External"/><Relationship Id="rId35" Type="http://schemas.openxmlformats.org/officeDocument/2006/relationships/hyperlink" Target="https://biblio-online.ru/bcode/433843" TargetMode="External"/><Relationship Id="rId43" Type="http://schemas.openxmlformats.org/officeDocument/2006/relationships/hyperlink" Target="https://urait.ru/bcode/437560" TargetMode="External"/><Relationship Id="rId48" Type="http://schemas.openxmlformats.org/officeDocument/2006/relationships/hyperlink" Target="https://biblio-online.ru/bcode/430606" TargetMode="External"/><Relationship Id="rId56" Type="http://schemas.openxmlformats.org/officeDocument/2006/relationships/hyperlink" Target="https://new.znanium.com/catalog/product/483246" TargetMode="External"/><Relationship Id="rId64" Type="http://schemas.openxmlformats.org/officeDocument/2006/relationships/hyperlink" Target="https://www.book.ru/book/936147" TargetMode="External"/><Relationship Id="rId69" Type="http://schemas.openxmlformats.org/officeDocument/2006/relationships/hyperlink" Target="https://znanium.com/catalog/product/1013802" TargetMode="External"/><Relationship Id="rId77" Type="http://schemas.openxmlformats.org/officeDocument/2006/relationships/hyperlink" Target="https://biblio-online.ru/bcode/441941" TargetMode="External"/><Relationship Id="rId8" Type="http://schemas.openxmlformats.org/officeDocument/2006/relationships/hyperlink" Target="https://biblio-online.ru/bcode/431709" TargetMode="External"/><Relationship Id="rId51" Type="http://schemas.openxmlformats.org/officeDocument/2006/relationships/hyperlink" Target="https://biblio-online.ru/bcode/441315" TargetMode="External"/><Relationship Id="rId72" Type="http://schemas.openxmlformats.org/officeDocument/2006/relationships/hyperlink" Target="https://biblio-online.ru/bcode/456611" TargetMode="External"/><Relationship Id="rId80" Type="http://schemas.openxmlformats.org/officeDocument/2006/relationships/hyperlink" Target="https://biblio-online.ru/bcode/437732" TargetMode="External"/><Relationship Id="rId85" Type="http://schemas.openxmlformats.org/officeDocument/2006/relationships/hyperlink" Target="https://znanium.com/catalog/product/446364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38211" TargetMode="External"/><Relationship Id="rId17" Type="http://schemas.openxmlformats.org/officeDocument/2006/relationships/hyperlink" Target="https://new.znanium.com/catalog/product/1078994" TargetMode="External"/><Relationship Id="rId25" Type="http://schemas.openxmlformats.org/officeDocument/2006/relationships/hyperlink" Target="https://biblio-online.ru/bcode/448995" TargetMode="External"/><Relationship Id="rId33" Type="http://schemas.openxmlformats.org/officeDocument/2006/relationships/hyperlink" Target="https://new.znanium.com/catalog/product/1030432" TargetMode="External"/><Relationship Id="rId38" Type="http://schemas.openxmlformats.org/officeDocument/2006/relationships/hyperlink" Target="https://www.biblio-online.ru/bcode/430765" TargetMode="External"/><Relationship Id="rId46" Type="http://schemas.openxmlformats.org/officeDocument/2006/relationships/hyperlink" Target="https://znanium.com/catalog/product/1003399" TargetMode="External"/><Relationship Id="rId59" Type="http://schemas.openxmlformats.org/officeDocument/2006/relationships/hyperlink" Target="https://biblio-online.ru/bcode/433376" TargetMode="External"/><Relationship Id="rId67" Type="http://schemas.openxmlformats.org/officeDocument/2006/relationships/hyperlink" Target="https://www.biblio-online.ru/bcode/432939" TargetMode="External"/><Relationship Id="rId20" Type="http://schemas.openxmlformats.org/officeDocument/2006/relationships/hyperlink" Target="https://urait.ru/bcode/449040" TargetMode="External"/><Relationship Id="rId41" Type="http://schemas.openxmlformats.org/officeDocument/2006/relationships/hyperlink" Target="https://biblio-online.ru/bcode/456569" TargetMode="External"/><Relationship Id="rId54" Type="http://schemas.openxmlformats.org/officeDocument/2006/relationships/hyperlink" Target="https://biblio-online.ru/bcode/456790" TargetMode="External"/><Relationship Id="rId62" Type="http://schemas.openxmlformats.org/officeDocument/2006/relationships/hyperlink" Target="https://biblio-online.ru/bcode/437961" TargetMode="External"/><Relationship Id="rId70" Type="http://schemas.openxmlformats.org/officeDocument/2006/relationships/hyperlink" Target="https://biblio-online.ru/bcode/454507" TargetMode="External"/><Relationship Id="rId75" Type="http://schemas.openxmlformats.org/officeDocument/2006/relationships/hyperlink" Target="https://biblio-online.ru/bcode/437683" TargetMode="External"/><Relationship Id="rId83" Type="http://schemas.openxmlformats.org/officeDocument/2006/relationships/hyperlink" Target="https://biblio-online.ru/bcode/441122" TargetMode="External"/><Relationship Id="rId88" Type="http://schemas.openxmlformats.org/officeDocument/2006/relationships/hyperlink" Target="https://znanium.com/catalog/product/1009457" TargetMode="External"/><Relationship Id="rId91" Type="http://schemas.openxmlformats.org/officeDocument/2006/relationships/hyperlink" Target="https://new.znanium.com/catalog/product/10566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078943" TargetMode="External"/><Relationship Id="rId15" Type="http://schemas.openxmlformats.org/officeDocument/2006/relationships/hyperlink" Target="https://biblio-online.ru/bcode/448769" TargetMode="External"/><Relationship Id="rId23" Type="http://schemas.openxmlformats.org/officeDocument/2006/relationships/hyperlink" Target="https://znanium.com/catalog/product/774755" TargetMode="External"/><Relationship Id="rId28" Type="http://schemas.openxmlformats.org/officeDocument/2006/relationships/hyperlink" Target="https://biblio-online.ru/bcode/442311" TargetMode="External"/><Relationship Id="rId36" Type="http://schemas.openxmlformats.org/officeDocument/2006/relationships/hyperlink" Target="https://urait.ru/bcode/453929" TargetMode="External"/><Relationship Id="rId49" Type="http://schemas.openxmlformats.org/officeDocument/2006/relationships/hyperlink" Target="https://znanium.com/catalog/product/938948" TargetMode="External"/><Relationship Id="rId57" Type="http://schemas.openxmlformats.org/officeDocument/2006/relationships/hyperlink" Target="https://www.urait.ru/bcode/433541" TargetMode="External"/><Relationship Id="rId10" Type="http://schemas.openxmlformats.org/officeDocument/2006/relationships/hyperlink" Target="https://urait.ru/bcode/453265" TargetMode="External"/><Relationship Id="rId31" Type="http://schemas.openxmlformats.org/officeDocument/2006/relationships/hyperlink" Target="https://znanium.com/catalog/product/476455" TargetMode="External"/><Relationship Id="rId44" Type="http://schemas.openxmlformats.org/officeDocument/2006/relationships/hyperlink" Target="https://biblio-online.ru/bcode/445148" TargetMode="External"/><Relationship Id="rId52" Type="http://schemas.openxmlformats.org/officeDocument/2006/relationships/hyperlink" Target="https://biblio-online.ru/bcode/453418" TargetMode="External"/><Relationship Id="rId60" Type="http://schemas.openxmlformats.org/officeDocument/2006/relationships/hyperlink" Target="https://urait.ru/bcode/450749" TargetMode="External"/><Relationship Id="rId65" Type="http://schemas.openxmlformats.org/officeDocument/2006/relationships/hyperlink" Target="https://www.biblio-online.ru/bcode/433904" TargetMode="External"/><Relationship Id="rId73" Type="http://schemas.openxmlformats.org/officeDocument/2006/relationships/hyperlink" Target="https://www.biblio-online.ru/bcode/442525" TargetMode="External"/><Relationship Id="rId78" Type="http://schemas.openxmlformats.org/officeDocument/2006/relationships/hyperlink" Target="https://znanium.com/catalog/product/1044991" TargetMode="External"/><Relationship Id="rId81" Type="http://schemas.openxmlformats.org/officeDocument/2006/relationships/hyperlink" Target="https://znanium.com/catalog/product/446364" TargetMode="External"/><Relationship Id="rId86" Type="http://schemas.openxmlformats.org/officeDocument/2006/relationships/hyperlink" Target="https://znanium.com/catalog/product/1003212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4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16F4E-B13B-4F3D-91B8-A21E026F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8288</Words>
  <Characters>47243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User</cp:lastModifiedBy>
  <cp:revision>73</cp:revision>
  <cp:lastPrinted>2020-03-04T00:49:00Z</cp:lastPrinted>
  <dcterms:created xsi:type="dcterms:W3CDTF">2020-02-24T06:00:00Z</dcterms:created>
  <dcterms:modified xsi:type="dcterms:W3CDTF">2020-04-17T05:35:00Z</dcterms:modified>
</cp:coreProperties>
</file>