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EB7890" w:rsidRDefault="00F27B19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90">
        <w:rPr>
          <w:rFonts w:ascii="Times New Roman" w:hAnsi="Times New Roman" w:cs="Times New Roman"/>
          <w:b/>
          <w:sz w:val="28"/>
          <w:szCs w:val="28"/>
        </w:rPr>
        <w:t>27.02.07</w:t>
      </w:r>
      <w:r w:rsidR="00770315" w:rsidRPr="00EB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93" w:rsidRPr="00EB7890">
        <w:rPr>
          <w:rFonts w:ascii="Times New Roman" w:hAnsi="Times New Roman" w:cs="Times New Roman"/>
          <w:b/>
          <w:sz w:val="28"/>
          <w:szCs w:val="28"/>
        </w:rPr>
        <w:t>Управление качеством продукции, процессов и услуг (по отраслям)</w:t>
      </w:r>
      <w:r w:rsidR="000F348F" w:rsidRPr="00EB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43" w:type="dxa"/>
        <w:tblLook w:val="04A0"/>
      </w:tblPr>
      <w:tblGrid>
        <w:gridCol w:w="2390"/>
        <w:gridCol w:w="11039"/>
        <w:gridCol w:w="2185"/>
      </w:tblGrid>
      <w:tr w:rsidR="007553C5" w:rsidRPr="00C1645F" w:rsidTr="003F784C">
        <w:tc>
          <w:tcPr>
            <w:tcW w:w="2691" w:type="dxa"/>
          </w:tcPr>
          <w:p w:rsidR="00C45D3D" w:rsidRPr="00EC3A9F" w:rsidRDefault="00C45D3D" w:rsidP="00DB562B">
            <w:pPr>
              <w:jc w:val="center"/>
              <w:rPr>
                <w:rFonts w:ascii="Times New Roman" w:hAnsi="Times New Roman" w:cs="Times New Roman"/>
              </w:rPr>
            </w:pPr>
            <w:r w:rsidRPr="0035316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9917" w:type="dxa"/>
          </w:tcPr>
          <w:p w:rsidR="00C45D3D" w:rsidRPr="00F93100" w:rsidRDefault="00C45D3D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D3D" w:rsidRPr="00F93100" w:rsidRDefault="0043755C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147E6B" w:rsidRDefault="00C45D3D" w:rsidP="00DB562B">
            <w:pPr>
              <w:jc w:val="center"/>
              <w:rPr>
                <w:rFonts w:ascii="Times New Roman" w:hAnsi="Times New Roman" w:cs="Times New Roman"/>
              </w:rPr>
            </w:pPr>
            <w:r w:rsidRPr="00EC3A9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17" w:type="dxa"/>
          </w:tcPr>
          <w:p w:rsidR="00C45D3D" w:rsidRPr="00D8077B" w:rsidRDefault="00C45D3D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18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https://new.znanium.com/catalog/product/1078943</w:t>
            </w:r>
          </w:p>
          <w:p w:rsidR="00C45D3D" w:rsidRPr="00D8077B" w:rsidRDefault="00C45D3D" w:rsidP="0018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2.Губин В.Д. Основы философии/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C45D3D" w:rsidRPr="00D8077B" w:rsidRDefault="00C45D3D" w:rsidP="002F5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Горелов, А.А. Основы философии: учебник для студ. учреждений сред. проф. образования / А.А Горелов.  - М.: Академия, 2016. - 320 с.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  А. А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для среднего профессионального образования / А. А. Ивин, И. П. Никитина.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978-5-534-02437-1.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Иоселиани 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А. Д.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и практикум для среднего профессионального образования / А. Д. Иоселиани.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4.Кохановский В.П. Основы философии: учебник /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стер.- М: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О. Н.</w:t>
            </w:r>
            <w:r w:rsidRPr="00D807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 : учебник для среднего профессионального образования / О.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издания: 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1.http://filosof.historic.ru/ </w:t>
            </w:r>
          </w:p>
          <w:p w:rsidR="00C45D3D" w:rsidRPr="00D8077B" w:rsidRDefault="00C45D3D" w:rsidP="0083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2.http://philosophy.ru/</w:t>
            </w:r>
          </w:p>
        </w:tc>
        <w:tc>
          <w:tcPr>
            <w:tcW w:w="2835" w:type="dxa"/>
          </w:tcPr>
          <w:p w:rsidR="00C45D3D" w:rsidRPr="00D8077B" w:rsidRDefault="00C45D3D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147E6B" w:rsidRDefault="00C45D3D" w:rsidP="00E5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17" w:type="dxa"/>
          </w:tcPr>
          <w:p w:rsidR="00C45D3D" w:rsidRPr="00D8077B" w:rsidRDefault="00C45D3D" w:rsidP="0085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- М.: Академия, 2015,2019 - 256 с.</w:t>
            </w:r>
          </w:p>
          <w:p w:rsidR="00C45D3D" w:rsidRPr="00D8077B" w:rsidRDefault="00C45D3D" w:rsidP="0085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XX - начала XXI века : учебник для среднего профессионального образования / Д. О.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 А. Саркисяна.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270 с. — (Профессиональное образование). — ISBN 978-5-534-04131-6.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https://biblio-online.ru/bcode/434007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85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42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и практикум для среднего профессионального образования / М. Н. Зуев, С. Я.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Лавренов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545 с. — (Профессиональное образование). — ISBN 978-5-534-01293-4.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C45D3D" w:rsidRPr="00D8077B" w:rsidRDefault="00C45D3D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Некрасова М. Б.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 : учебник и практикум для среднего профессионального образования / М. Б. Некрасова.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363 с. — (Профессиональное образование). — ISBN 978-5-534-05027-1.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https://biblio-online.ru/bcode/433317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Default="00C45D3D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4.Орлов А.С. История России. –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</w:t>
            </w:r>
          </w:p>
          <w:p w:rsidR="00C45D3D" w:rsidRPr="007D32FB" w:rsidRDefault="00C45D3D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Пленков</w:t>
            </w:r>
            <w:r w:rsidRPr="007D32F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О. Ю. </w:t>
            </w:r>
            <w:r w:rsidRPr="007D32F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Новейшая история : учебник для среднего профессионального образования / О. Ю. 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Пленков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978-5-534-00824-1. — Текст : электронный // ЭБС 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D32F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D32FB">
                <w:rPr>
                  <w:rStyle w:val="a5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https://biblio-online.ru/bcode/437279</w:t>
              </w:r>
            </w:hyperlink>
            <w:r w:rsidRPr="007D32F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1E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.Самыгин П.С. История. – 3-е изд. – Ростов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C45D3D" w:rsidRPr="0043755C" w:rsidRDefault="0043755C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147E6B" w:rsidRDefault="00C45D3D" w:rsidP="00B065BA">
            <w:pPr>
              <w:jc w:val="center"/>
              <w:rPr>
                <w:rFonts w:ascii="Times New Roman" w:hAnsi="Times New Roman" w:cs="Times New Roman"/>
              </w:rPr>
            </w:pPr>
            <w:r w:rsidRPr="002F2A46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9917" w:type="dxa"/>
          </w:tcPr>
          <w:p w:rsidR="00C45D3D" w:rsidRPr="00D8077B" w:rsidRDefault="00C45D3D" w:rsidP="0028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2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 Голубев А.П. Английский язык для технических специальностей. - М.: Издательский центр «Академия», 2014. - 208 с. </w:t>
            </w:r>
          </w:p>
          <w:p w:rsidR="00C45D3D" w:rsidRPr="00D8077B" w:rsidRDefault="00C45D3D" w:rsidP="002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CD-диск </w:t>
            </w:r>
          </w:p>
          <w:p w:rsidR="00C45D3D" w:rsidRPr="00D8077B" w:rsidRDefault="00C45D3D" w:rsidP="0028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28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Английский язык для всех специальностей. (СПО). Учебник. / Голубев А.П.,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- 386 с. </w:t>
            </w:r>
          </w:p>
          <w:p w:rsidR="00C45D3D" w:rsidRPr="00D8077B" w:rsidRDefault="00C45D3D" w:rsidP="0028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И.Ю. Английский язык для инженеров. - М.: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2018. - 278 с. </w:t>
            </w:r>
          </w:p>
          <w:p w:rsidR="00C45D3D" w:rsidRPr="00D8077B" w:rsidRDefault="00C45D3D" w:rsidP="00282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3.Радовель, В.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</w:tc>
        <w:tc>
          <w:tcPr>
            <w:tcW w:w="2835" w:type="dxa"/>
          </w:tcPr>
          <w:p w:rsidR="00C45D3D" w:rsidRPr="00D8077B" w:rsidRDefault="00C45D3D" w:rsidP="0028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Default="00C45D3D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17" w:type="dxa"/>
          </w:tcPr>
          <w:p w:rsidR="00C45D3D" w:rsidRPr="00D8077B" w:rsidRDefault="00C45D3D" w:rsidP="008A6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8A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стер. - М.: Академия, 2018. – 320 с. </w:t>
            </w:r>
          </w:p>
          <w:p w:rsidR="00C45D3D" w:rsidRPr="00D8077B" w:rsidRDefault="00C45D3D" w:rsidP="008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C45D3D" w:rsidRPr="00D8077B" w:rsidRDefault="00C45D3D" w:rsidP="008A6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8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A6B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3.Физическая культура : учебник и практикум для среднего профессионального образования / А. Б.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19.02.2020).</w:t>
            </w:r>
          </w:p>
        </w:tc>
        <w:tc>
          <w:tcPr>
            <w:tcW w:w="2835" w:type="dxa"/>
          </w:tcPr>
          <w:p w:rsidR="0048498A" w:rsidRPr="0030060E" w:rsidRDefault="0048498A" w:rsidP="004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48498A" w:rsidRPr="0030060E" w:rsidRDefault="0048498A" w:rsidP="004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48498A" w:rsidRPr="0030060E" w:rsidRDefault="0048498A" w:rsidP="004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C45D3D" w:rsidRPr="00D8077B" w:rsidRDefault="00C45D3D" w:rsidP="008A6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B2756E" w:rsidRDefault="00C45D3D" w:rsidP="004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6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17" w:type="dxa"/>
          </w:tcPr>
          <w:p w:rsidR="00C45D3D" w:rsidRPr="00D8077B" w:rsidRDefault="00C45D3D" w:rsidP="00BF3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B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Панфилова А. П.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речи и деловое общение в 2 ч. Часть 1 : учебник и практикум для среднего профессионального образования / А. П. Панфилова, А. 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Долматов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под общей редакцией А. П. Панфиловой.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231 с. — (Профессиональное образование). — ISBN 978-5-534-03228-4.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https://biblio-online.ru/bcode/436558</w:t>
              </w:r>
            </w:hyperlink>
          </w:p>
          <w:p w:rsidR="00C45D3D" w:rsidRPr="00D8077B" w:rsidRDefault="00C45D3D" w:rsidP="00BF3B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Садовская В. С.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/ В. С. Садовская, В. А. Ремизов.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169 с. — (Профессиональное образование). — ISBN 978-5-534-07046-0.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https://biblio-online.ru/bcode/437159</w:t>
              </w:r>
            </w:hyperlink>
          </w:p>
          <w:p w:rsidR="00C45D3D" w:rsidRPr="00D8077B" w:rsidRDefault="00C45D3D" w:rsidP="00BF3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BF3B6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психологии: учебник для среднего профессионального образования / Г. В. Бороздина.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621E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2.Бороздина Г. В.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C45D3D" w:rsidRPr="00D8077B" w:rsidRDefault="00C45D3D" w:rsidP="00B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.Жарова М.Н. Психология общения. – М.:  Академия, 2017. – 192 с./ЭБС</w:t>
            </w:r>
          </w:p>
          <w:p w:rsidR="00C45D3D" w:rsidRPr="00D8077B" w:rsidRDefault="00C45D3D" w:rsidP="00BF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Ю.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B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Г.М.  Психология общения: учебник / Г.М.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Шеламова.-М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.: Академия, 2018. – 128 с.</w:t>
            </w:r>
          </w:p>
        </w:tc>
        <w:tc>
          <w:tcPr>
            <w:tcW w:w="2835" w:type="dxa"/>
          </w:tcPr>
          <w:p w:rsidR="00E009F6" w:rsidRDefault="00E009F6" w:rsidP="00E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образования</w:t>
            </w:r>
          </w:p>
          <w:p w:rsidR="00C45D3D" w:rsidRPr="00D8077B" w:rsidRDefault="00E009F6" w:rsidP="00E00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будь зависим – скажи «Нет!» наркотикам, алкоголю, курению</w:t>
            </w:r>
          </w:p>
        </w:tc>
      </w:tr>
      <w:tr w:rsidR="00C45D3D" w:rsidRPr="00D8077B" w:rsidTr="003F784C">
        <w:trPr>
          <w:gridAfter w:val="1"/>
          <w:wAfter w:w="2835" w:type="dxa"/>
        </w:trPr>
        <w:tc>
          <w:tcPr>
            <w:tcW w:w="2691" w:type="dxa"/>
          </w:tcPr>
          <w:p w:rsidR="00C45D3D" w:rsidRPr="00B2756E" w:rsidRDefault="00C45D3D" w:rsidP="004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917" w:type="dxa"/>
          </w:tcPr>
          <w:p w:rsidR="00C45D3D" w:rsidRPr="000E632B" w:rsidRDefault="00C45D3D" w:rsidP="004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Default="00C45D3D" w:rsidP="004E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17" w:type="dxa"/>
          </w:tcPr>
          <w:p w:rsidR="00C45D3D" w:rsidRPr="00D8077B" w:rsidRDefault="00C45D3D" w:rsidP="005B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5B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C45D3D" w:rsidRPr="00D8077B" w:rsidRDefault="00C45D3D" w:rsidP="005B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Богомолов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 учебное пособие для среднего профессионального образования / Н. В. Богомолов.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5B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Богомолов Н.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 учебник для среднего профессионального образования / Н. В. Богомолов, П. И.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Самойленко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C45D3D" w:rsidRPr="00D8077B" w:rsidRDefault="00C45D3D" w:rsidP="005B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 / В.В.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2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C45D3D" w:rsidRPr="00D8077B" w:rsidRDefault="00C45D3D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2.Дадаян А. А.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C45D3D" w:rsidRPr="00D8077B" w:rsidRDefault="00C45D3D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3.Кучер Т.П. Математика. Тесты: учебное пособие для СПО / Т.П.Кучер. –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образование).</w:t>
            </w:r>
          </w:p>
          <w:p w:rsidR="00C45D3D" w:rsidRPr="00D8077B" w:rsidRDefault="00C45D3D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C45D3D" w:rsidRDefault="00C45D3D" w:rsidP="007135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Шипов. — Москва: ИНФРА-М, 2019. — 238 с. — (Среднее профессиональное образование). - ISBN 978-5-16-107059-8. - Текст: электронный. - URL: </w:t>
            </w:r>
            <w:hyperlink r:id="rId24" w:history="1">
              <w:r w:rsidRPr="00B9577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https://znanium.com/catalog/product/990024</w:t>
              </w:r>
            </w:hyperlink>
          </w:p>
          <w:p w:rsidR="00C45D3D" w:rsidRPr="0071351E" w:rsidRDefault="00C45D3D" w:rsidP="007135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1351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</w:t>
            </w:r>
          </w:p>
          <w:p w:rsidR="00C45D3D" w:rsidRPr="0071351E" w:rsidRDefault="00C45D3D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5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www.fipi.ru</w:t>
              </w:r>
            </w:hyperlink>
          </w:p>
          <w:p w:rsidR="00C45D3D" w:rsidRPr="0071351E" w:rsidRDefault="00C45D3D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6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http://www.exponenta.ru/</w:t>
              </w:r>
            </w:hyperlink>
          </w:p>
          <w:p w:rsidR="00C45D3D" w:rsidRPr="0071351E" w:rsidRDefault="00C45D3D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7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http://www.mathege.ru</w:t>
              </w:r>
            </w:hyperlink>
          </w:p>
          <w:p w:rsidR="00C45D3D" w:rsidRPr="0071351E" w:rsidRDefault="00C45D3D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28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http://uztest.ru</w:t>
              </w:r>
            </w:hyperlink>
          </w:p>
        </w:tc>
        <w:tc>
          <w:tcPr>
            <w:tcW w:w="2835" w:type="dxa"/>
          </w:tcPr>
          <w:p w:rsidR="00C45D3D" w:rsidRPr="00D8077B" w:rsidRDefault="00C45D3D" w:rsidP="005B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Default="00C45D3D" w:rsidP="004E655D">
            <w:pPr>
              <w:jc w:val="center"/>
              <w:rPr>
                <w:rFonts w:ascii="Times New Roman" w:hAnsi="Times New Roman" w:cs="Times New Roman"/>
              </w:rPr>
            </w:pPr>
            <w:r w:rsidRPr="006B4E0D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9917" w:type="dxa"/>
          </w:tcPr>
          <w:p w:rsidR="00C45D3D" w:rsidRPr="00D8077B" w:rsidRDefault="00C45D3D" w:rsidP="002E5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7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1.Голицына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Л. Основы алгоритмизации и программирования : учебное пособие / О.Л. Голицына, И.И. Попов. — 4-е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 : ИНФРА-М, 2020. — 431 с. — (Среднее профессиональное образование). - ISBN 978-5-16-108363-5. - Текст : электронный. - URL: https://new.znanium.com/catalog/product/1072040</w:t>
            </w:r>
          </w:p>
          <w:p w:rsidR="00C45D3D" w:rsidRPr="00D8077B" w:rsidRDefault="00C45D3D" w:rsidP="007555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Голицына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Л. Основы проектирования баз данных : учебное пособие / О.Л. Голицына, Т.Л.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Партыка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Попов.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 : ИНФРА-М, 2020. — 416 с. : ил. —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978-5-16-105762-9. - Текст : электронный. - URL: https://new.znanium.com/catalog/product/1088045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7A6321" w:rsidRDefault="00C45D3D" w:rsidP="003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7A6321" w:rsidRDefault="00C45D3D" w:rsidP="007555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6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Голицына О. Л. Информационные системы : учебное пособие / О. Л. Голицына, Н. В. Максимов, И. И. Попов. — 2-е изд. — Москва : ФОРУМ : ИНФРА-М, 2018. — 448 с. : ил. — (Высшее образование). - ISBN 978-5-16-100362-6. - Текст : электронный. - URL: https://new.znanium.com/catalog/product/953245</w:t>
            </w:r>
            <w:r w:rsidRPr="007A632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Default="00C45D3D" w:rsidP="006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>2.Овечкин Г.В., Овечкин П.В. Компьютерное моделирование – М.: Издательский цент Академия, 2015. – 224 с.</w:t>
            </w:r>
          </w:p>
          <w:p w:rsidR="00C45D3D" w:rsidRPr="00C010D4" w:rsidRDefault="00C45D3D" w:rsidP="007E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10D4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Г.Н. Информационные системы. – 5-е изд. – М.: Академия, 2016</w:t>
            </w:r>
            <w:r w:rsidRPr="00C010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13A4">
              <w:rPr>
                <w:rFonts w:ascii="Times New Roman" w:hAnsi="Times New Roman" w:cs="Times New Roman"/>
                <w:sz w:val="24"/>
                <w:szCs w:val="24"/>
              </w:rPr>
              <w:t>ЭБС ИЦ «Академия».</w:t>
            </w:r>
            <w:r w:rsidRPr="00C0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3D" w:rsidRPr="007A6321" w:rsidRDefault="00C45D3D" w:rsidP="007A6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C45D3D" w:rsidRPr="007A6321" w:rsidRDefault="00C45D3D" w:rsidP="007A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1.Информатика и информационные технологии: конспект лекций. [Электронный ресурс]. - Режим доступа: </w:t>
            </w:r>
            <w:hyperlink r:id="rId29" w:history="1">
              <w:r w:rsidRPr="007A63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http://fictionbook.ru</w:t>
              </w:r>
            </w:hyperlink>
          </w:p>
          <w:p w:rsidR="00C45D3D" w:rsidRPr="007A6321" w:rsidRDefault="00C45D3D" w:rsidP="007A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2.Современные тенденции развития компьютерных и информационных технологий: [Электронный ресурс]. - Режим доступа: </w:t>
            </w:r>
            <w:hyperlink r:id="rId30" w:history="1">
              <w:r w:rsidRPr="007A63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http://www.do.sibsutis.ru</w:t>
              </w:r>
            </w:hyperlink>
          </w:p>
          <w:p w:rsidR="00C45D3D" w:rsidRPr="00D8077B" w:rsidRDefault="00C45D3D" w:rsidP="006E3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3.Электронный учебник "Информатика" [Электронный ресурс]– </w:t>
            </w:r>
            <w:proofErr w:type="spellStart"/>
            <w:r w:rsidRPr="007A6321">
              <w:rPr>
                <w:rFonts w:ascii="Times New Roman" w:hAnsi="Times New Roman" w:cs="Times New Roman"/>
                <w:sz w:val="24"/>
                <w:szCs w:val="24"/>
              </w:rPr>
              <w:t>Режимдоступа</w:t>
            </w:r>
            <w:proofErr w:type="spellEnd"/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7A63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http://vovtrof.narod.ru</w:t>
              </w:r>
            </w:hyperlink>
          </w:p>
        </w:tc>
        <w:tc>
          <w:tcPr>
            <w:tcW w:w="2835" w:type="dxa"/>
          </w:tcPr>
          <w:p w:rsidR="00C45D3D" w:rsidRDefault="00173401" w:rsidP="002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B7897" w:rsidRPr="00173401" w:rsidRDefault="00CB7897" w:rsidP="002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Default="00C45D3D" w:rsidP="004E655D">
            <w:pPr>
              <w:jc w:val="center"/>
              <w:rPr>
                <w:rFonts w:ascii="Times New Roman" w:hAnsi="Times New Roman" w:cs="Times New Roman"/>
              </w:rPr>
            </w:pPr>
            <w:r w:rsidRPr="00BE140A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917" w:type="dxa"/>
          </w:tcPr>
          <w:p w:rsidR="00C45D3D" w:rsidRPr="00D8077B" w:rsidRDefault="00C45D3D" w:rsidP="008E1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1.Хандогина Е.К. Экологические основы природопользования: учеб. пособие. - М.: ФОРУМ: ИНФРА-М, 2018. -160 с. 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М.В. Общая экология: учебник. -2-е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и доп. –М.: ФОРУМ: ИНФРА-М, 2018.-336 с.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3.Григорьева, И. Ю. Основы природопользования : учеб. пособие / И.Ю. Григорьева. — Москва : ИНФРА-М, 2018. — 336 с. + Доп. материалы [Электронный ресурс; Режим доступа: https://new.znanium.com].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978-5-16-102535-2. - Текст : электронный. - URL: https://new.znanium.com/catalog/product/915857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Н.Л. Прохорова. — Воронеж: ВГЛТУ, 2018. — 84 с. — ISBN 978-5-7994-0821-3. — Текст: электронный // Лань: электронно-библиотечная система. — URL: </w:t>
            </w:r>
            <w:hyperlink r:id="rId3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https://e.lanbook.com/book/111840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3D" w:rsidRPr="00D8077B" w:rsidRDefault="00C45D3D" w:rsidP="008E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Т.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C45D3D" w:rsidRPr="00D8077B" w:rsidRDefault="00CB7897" w:rsidP="008E1D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C45D3D" w:rsidRPr="00D8077B" w:rsidTr="003F784C">
        <w:trPr>
          <w:gridAfter w:val="1"/>
          <w:wAfter w:w="2835" w:type="dxa"/>
        </w:trPr>
        <w:tc>
          <w:tcPr>
            <w:tcW w:w="2691" w:type="dxa"/>
          </w:tcPr>
          <w:p w:rsidR="00C45D3D" w:rsidRPr="00A6268F" w:rsidRDefault="00C45D3D" w:rsidP="004E65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B70">
              <w:rPr>
                <w:rFonts w:ascii="Times New Roman" w:hAnsi="Times New Roman" w:cs="Times New Roman"/>
              </w:rPr>
              <w:t>Общепрофессиональный</w:t>
            </w:r>
            <w:proofErr w:type="spellEnd"/>
            <w:r w:rsidRPr="00EB3B70">
              <w:rPr>
                <w:rFonts w:ascii="Times New Roman" w:hAnsi="Times New Roman" w:cs="Times New Roman"/>
              </w:rPr>
              <w:t xml:space="preserve"> цикл</w:t>
            </w:r>
          </w:p>
        </w:tc>
        <w:tc>
          <w:tcPr>
            <w:tcW w:w="9917" w:type="dxa"/>
          </w:tcPr>
          <w:p w:rsidR="00C45D3D" w:rsidRPr="00EB3B70" w:rsidRDefault="00C45D3D" w:rsidP="004E6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A6268F" w:rsidRDefault="00C45D3D" w:rsidP="004E31B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5430A0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17" w:type="dxa"/>
          </w:tcPr>
          <w:p w:rsidR="00C45D3D" w:rsidRPr="00D8077B" w:rsidRDefault="00C45D3D" w:rsidP="00286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E57D44">
            <w:pPr>
              <w:pStyle w:val="a4"/>
              <w:numPr>
                <w:ilvl w:val="0"/>
                <w:numId w:val="40"/>
              </w:numPr>
              <w:tabs>
                <w:tab w:val="left" w:pos="-149"/>
                <w:tab w:val="left" w:pos="-7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Исаев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35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https://new.znanium.com/catalog/product/476455</w:t>
              </w:r>
            </w:hyperlink>
          </w:p>
          <w:p w:rsidR="00C45D3D" w:rsidRPr="00D8077B" w:rsidRDefault="00C45D3D" w:rsidP="00286056">
            <w:pPr>
              <w:pStyle w:val="a4"/>
              <w:numPr>
                <w:ilvl w:val="0"/>
                <w:numId w:val="40"/>
              </w:num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Исаев И. А. Инженерная графика: Рабочая тетрадь: Часть II / Исаев И.А., - 3-е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:Форум, НИЦ ИНФРА-М, 2018. - 58 с. - (Среднее профессиональное образование)ISBN 978-5-00091-477-9. - Текст : электронный. - URL: </w:t>
            </w:r>
            <w:hyperlink r:id="rId36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https://new.znanium.com/catalog/product/920303</w:t>
              </w:r>
            </w:hyperlink>
          </w:p>
          <w:p w:rsidR="00C45D3D" w:rsidRPr="00D8077B" w:rsidRDefault="00C45D3D" w:rsidP="009F6B93">
            <w:pPr>
              <w:pStyle w:val="a4"/>
              <w:numPr>
                <w:ilvl w:val="0"/>
                <w:numId w:val="40"/>
              </w:num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А.А. Инженерная графика. Машиностроительное черчение: Учебник – М.: ИНФРА-М, 2018. – 396 с.</w:t>
            </w:r>
          </w:p>
          <w:p w:rsidR="00C45D3D" w:rsidRPr="00D8077B" w:rsidRDefault="00C45D3D" w:rsidP="009F6B93">
            <w:pPr>
              <w:pStyle w:val="a4"/>
              <w:tabs>
                <w:tab w:val="left" w:pos="142"/>
                <w:tab w:val="left" w:pos="284"/>
                <w:tab w:val="left" w:pos="993"/>
              </w:tabs>
              <w:spacing w:line="360" w:lineRule="auto"/>
              <w:ind w:left="2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286056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. – М.: Академия, 2018. – 400 с</w:t>
            </w:r>
          </w:p>
          <w:p w:rsidR="00C45D3D" w:rsidRPr="00D8077B" w:rsidRDefault="00C45D3D" w:rsidP="00286056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2.Инженерная и компьютерная графика : учебник и практикум для среднего профессионального образования / Р. Р.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С. А. Леоновой.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FB35D6" w:rsidRDefault="00C45D3D" w:rsidP="00286056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</w:t>
            </w:r>
          </w:p>
          <w:p w:rsidR="00C45D3D" w:rsidRPr="00D8077B" w:rsidRDefault="00C45D3D" w:rsidP="009C1BB1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.Чекмарев А. А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 : учебник для среднего профессионального образования / А.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  <w:tc>
          <w:tcPr>
            <w:tcW w:w="2835" w:type="dxa"/>
          </w:tcPr>
          <w:p w:rsidR="00C45D3D" w:rsidRPr="00D8077B" w:rsidRDefault="00C45D3D" w:rsidP="00286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F677F7" w:rsidRDefault="00C45D3D" w:rsidP="00183217">
            <w:pPr>
              <w:jc w:val="center"/>
              <w:rPr>
                <w:rFonts w:ascii="Times New Roman" w:hAnsi="Times New Roman" w:cs="Times New Roman"/>
              </w:rPr>
            </w:pPr>
            <w:r w:rsidRPr="0011270A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917" w:type="dxa"/>
          </w:tcPr>
          <w:p w:rsidR="00C45D3D" w:rsidRPr="00D8077B" w:rsidRDefault="00C45D3D" w:rsidP="0067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675AB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Фетисов Г. П. Материаловедение и технология металлов [Электронный ресурс] : Учебник / Г. П. Фетисов, Ф.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Гарифуллин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Издательство Оникс, 2007. - 624 с. : ил. - ISBN 978-5-488-00930-1. - Текст : электронный. - URL: https://new.znanium.com/catalog/product/417658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1.Адаскин А.М. Материаловедение (металлообработка) – М.: Издательский центр «Академия», 2014. – 288 с.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2.Плошкин  В.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 Солнцев Ю.П. Материаловедение – М.: Издательский центр «Академия», 2016. – 496 с.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 / В.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C45D3D" w:rsidRPr="00D8077B" w:rsidRDefault="00C45D3D" w:rsidP="00675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Москва :КУРС, НИЦ ИНФРА-М, 2016. - 288 с.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  <w:tc>
          <w:tcPr>
            <w:tcW w:w="2835" w:type="dxa"/>
          </w:tcPr>
          <w:p w:rsidR="00C45D3D" w:rsidRPr="00D8077B" w:rsidRDefault="00C45D3D" w:rsidP="00675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5F6B89" w:rsidRDefault="00C45D3D" w:rsidP="00013F88">
            <w:pPr>
              <w:jc w:val="center"/>
              <w:rPr>
                <w:rFonts w:ascii="Times New Roman" w:hAnsi="Times New Roman" w:cs="Times New Roman"/>
              </w:rPr>
            </w:pPr>
            <w:r w:rsidRPr="00013F8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17" w:type="dxa"/>
          </w:tcPr>
          <w:p w:rsidR="00C45D3D" w:rsidRPr="00ED7E23" w:rsidRDefault="00C45D3D" w:rsidP="0003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ED7E23" w:rsidRDefault="00C45D3D" w:rsidP="00031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ПООП</w:t>
            </w:r>
          </w:p>
          <w:p w:rsidR="00C45D3D" w:rsidRPr="00ED7E23" w:rsidRDefault="00C45D3D" w:rsidP="000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2.Менеджмент: организационное поведение : учебник и практикум для среднего профессионального образования / Г. Р.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Г. Р.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Латфуллина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Райченко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301 с. — (Профессиональное образование). — ISBN 978-5-534-09898-3. — Текст 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https://biblio-online.ru/bcode/442416</w:t>
              </w:r>
            </w:hyperlink>
          </w:p>
          <w:p w:rsidR="00C45D3D" w:rsidRPr="00ED7E23" w:rsidRDefault="00C45D3D" w:rsidP="00961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ED7E23" w:rsidRDefault="00C45D3D" w:rsidP="00763D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Балашов, А. П.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менеджмента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А.П. Балашов. - 2-e изд.,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Вузовский учебник: НИЦ ИНФРА-М, 2020. - 288 с. - ISBN 978-5-16-101245-1. - Текст: электронный. - URL: https://znanium.com/catalog/product/1068829</w:t>
            </w:r>
          </w:p>
          <w:p w:rsidR="00C45D3D" w:rsidRPr="00ED7E23" w:rsidRDefault="00C45D3D" w:rsidP="00763D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Веснин, В. Р. Основы менеджмента : учебник / В. Р. Веснин. - Москва :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права и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им. А. С.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Грибоедова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1999. - 477 с. - Текст : электронный. - URL: </w:t>
            </w:r>
            <w:hyperlink r:id="rId43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https://new.znanium.com/catalog/product/354927</w:t>
              </w:r>
            </w:hyperlink>
          </w:p>
          <w:p w:rsidR="00C45D3D" w:rsidRPr="00ED7E23" w:rsidRDefault="00C45D3D" w:rsidP="0076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3.Грибов, В. Д. Теория менеджмента : учебное пособие / В. Д. Грибов, В. Р. Веснин. — Москва : ИНФРА-М, 2017. - 357 с. — (Высшее образование: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978-5-16-009193-8. - Текст : электронный. - URL: https://new.znanium.com/catalog/product/</w:t>
            </w:r>
          </w:p>
          <w:p w:rsidR="00C45D3D" w:rsidRPr="00ED7E23" w:rsidRDefault="00C45D3D" w:rsidP="00031B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Виханский, О. С. Менеджмент: Учебник для ср. спец. учеб. заведений /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Виханский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С., Наумов А. И. - 2-е изд.,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Магистр, НИЦ ИНФРА-М, 2019. - 288 с. - ISBN 978-5-16-102067-8. - Текст : электронный. - URL: https://new.znanium.com/catalog/product/983988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ED7E23" w:rsidRDefault="00C45D3D" w:rsidP="00031B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5.Гапоненко А. Л.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Менеджмент: учебник и практикум для среднего профессионального образования / А. Л. Гапоненко; ответственный редактор А. Л. Гапоненко. — Москва: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396 с. — (Профессиональное образование). — ISBN 978-5-534-02049-6. — Текст: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https://biblio-online.ru/bcode/433278</w:t>
              </w:r>
            </w:hyperlink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5D3D" w:rsidRPr="00ED7E23" w:rsidRDefault="00C45D3D" w:rsidP="009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Коргова</w:t>
            </w:r>
            <w:proofErr w:type="spellEnd"/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А.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Менеджмент. Управление организацией: учебное пособие для среднего профессионального образования / М. А.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Коргова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197 с. — (Профессиональное образование). — ISBN 978-5-534-12330-2. — Текст: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https://biblio-online.ru/bcode/456661</w:t>
              </w:r>
            </w:hyperlink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C45D3D" w:rsidRPr="00ED7E23" w:rsidRDefault="00C45D3D" w:rsidP="0003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FE7F38" w:rsidRDefault="00C45D3D" w:rsidP="00013F88">
            <w:pPr>
              <w:jc w:val="center"/>
              <w:rPr>
                <w:rFonts w:ascii="Times New Roman" w:hAnsi="Times New Roman" w:cs="Times New Roman"/>
              </w:rPr>
            </w:pPr>
            <w:r w:rsidRPr="005F6B89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9917" w:type="dxa"/>
          </w:tcPr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Ю.В. Метрология, стандартизация и сертификация. - 4-е изд. - СПб: Питер, 2018. – 496 с.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Колчков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Метрология, стандартизация, сертификация : учебник / В.И.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Колчков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ФОРУМ : ИНФРА-М, 2019. — 432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. - Текст : электронный. - URL: https://new.znanium.com/catalog/product/987717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Дубовой, Н. Д.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 : ИД ФОРУМ: НИЦ ИНФРА-М, 2014. - 256 с.: ил.; . - (Профессиональное образование). ISBN 978-5-8199-0338-4. - Текст : электронный. - URL: https://znanium.com/catalog/product/447721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3.Метрология. Теория измерений: учебник и практикум для СПО / В. А. Мещеряков, Е.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Мурашкиной.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2018. — 155 с.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4.Шишмарев В.Ю. Метрология, стандартизация, сертификация и техническое регулирование. - М.: ИЦ «Академия»,2017. - 320 с.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C45D3D" w:rsidRPr="00AF08E8" w:rsidRDefault="00C45D3D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E8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47" w:history="1">
              <w:r w:rsidRPr="00AF08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  <w:p w:rsidR="00C45D3D" w:rsidRPr="00AF08E8" w:rsidRDefault="00C45D3D" w:rsidP="00AF08E8">
            <w:pPr>
              <w:pStyle w:val="a4"/>
              <w:keepNext/>
              <w:tabs>
                <w:tab w:val="left" w:pos="284"/>
              </w:tabs>
              <w:spacing w:before="120"/>
              <w:ind w:left="0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0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8" w:history="1">
              <w:r w:rsidRPr="00AF08E8">
                <w:rPr>
                  <w:rStyle w:val="a5"/>
                  <w:rFonts w:ascii="Times New Roman" w:hAnsi="Times New Roman" w:cs="Times New Roman"/>
                  <w:color w:val="auto"/>
                  <w:spacing w:val="-3"/>
                  <w:sz w:val="24"/>
                  <w:szCs w:val="24"/>
                </w:rPr>
                <w:t>http://www.gumer.info/bibliotek_buks/science/metr/01.php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Метрология, сертификация и стандартизация. Электронная библиотека науки.</w:t>
            </w:r>
          </w:p>
          <w:p w:rsidR="00C45D3D" w:rsidRPr="00AF08E8" w:rsidRDefault="00C45D3D" w:rsidP="00AF08E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0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49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http://www.consultant.ru/popular/techreg/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Официальный сайт компании "Консультант Плюс".</w:t>
            </w:r>
          </w:p>
          <w:p w:rsidR="00C45D3D" w:rsidRPr="00AF08E8" w:rsidRDefault="00C45D3D" w:rsidP="00AF08E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50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http://dokumenty24.ru/zakony-rf/zakon-rf-o-zashchite-prav-potrebitelej.html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Закон РФ  О защите прав потребителей.</w:t>
            </w:r>
          </w:p>
          <w:p w:rsidR="00C45D3D" w:rsidRPr="00AF08E8" w:rsidRDefault="00C45D3D" w:rsidP="00AF08E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51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http://www.gost.ru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Сайт Федерального агентства по техническому регулированию и метрологии.</w:t>
            </w:r>
          </w:p>
          <w:p w:rsidR="00C45D3D" w:rsidRPr="00B97966" w:rsidRDefault="00C45D3D" w:rsidP="00B979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52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http://www.micromake.ru/old/uchebnik/uchebimg/uchspo.pdf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Учебник. Метрология, сертификация и стандартизация.</w:t>
            </w:r>
          </w:p>
        </w:tc>
        <w:tc>
          <w:tcPr>
            <w:tcW w:w="2835" w:type="dxa"/>
          </w:tcPr>
          <w:p w:rsidR="008652CE" w:rsidRPr="008652CE" w:rsidRDefault="008652CE" w:rsidP="008652CE">
            <w:pPr>
              <w:pStyle w:val="a6"/>
              <w:shd w:val="clear" w:color="auto" w:fill="FFFFFF"/>
            </w:pPr>
            <w:r w:rsidRPr="008652CE">
              <w:t>Контрольно-и</w:t>
            </w:r>
            <w:r>
              <w:t>змерительные приборы и системы</w:t>
            </w:r>
          </w:p>
          <w:p w:rsidR="00C45D3D" w:rsidRPr="00D8077B" w:rsidRDefault="00C45D3D" w:rsidP="00766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5F6B89" w:rsidRDefault="00C45D3D" w:rsidP="003B5E47">
            <w:pPr>
              <w:jc w:val="center"/>
              <w:rPr>
                <w:rFonts w:ascii="Times New Roman" w:hAnsi="Times New Roman" w:cs="Times New Roman"/>
              </w:rPr>
            </w:pPr>
            <w:r w:rsidRPr="008468EB">
              <w:rPr>
                <w:rFonts w:ascii="Times New Roman" w:hAnsi="Times New Roman" w:cs="Times New Roman"/>
              </w:rPr>
              <w:t>Средства и методы измерения</w:t>
            </w:r>
          </w:p>
        </w:tc>
        <w:tc>
          <w:tcPr>
            <w:tcW w:w="9917" w:type="dxa"/>
          </w:tcPr>
          <w:p w:rsidR="00C45D3D" w:rsidRPr="00D8077B" w:rsidRDefault="00C45D3D" w:rsidP="007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3B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Метрология : учебник / О.Б. Бавыкин, О.Ф.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Вячеславова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Д.Д.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общ. ред. С.А. Зайцева. 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ФОРУМ : ИНФРА-М, 2020. — 522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10.12737/textbook_5be96d68d333e2.71218396. - ISBN 978-5-16-107372-8. - Текст : электронный. - URL: https://new.znanium.com/catalog/product/1086765</w:t>
            </w:r>
          </w:p>
          <w:p w:rsidR="00C45D3D" w:rsidRPr="00D8077B" w:rsidRDefault="00C45D3D" w:rsidP="003B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2.Контрольно-измерительные приборы и инструменты/Зайцев С.А., Грибанов Д.Д., Толстов А.Н., Меркулов Р.В. - 8-е изд., стер. Издание. –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М.:Академия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 2016 /ЭБС ИЦ Академия</w:t>
            </w:r>
          </w:p>
          <w:p w:rsidR="00C45D3D" w:rsidRPr="00D8077B" w:rsidRDefault="00C45D3D" w:rsidP="00A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измерений. - 6-е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- М.: Академия. 2013/ЭБС ИЦ Академия</w:t>
            </w:r>
          </w:p>
          <w:p w:rsidR="00C45D3D" w:rsidRPr="00D8077B" w:rsidRDefault="00C45D3D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AE13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Волегов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С.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Волегов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 С.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Незнахин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А. Степанова.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103 с. — (Профессиональное образование). — ISBN 978-5-534-10717-3.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https://biblio-online.ru/bcode/456821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AE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2.Терешков, В.В. Современные методы и средства измерений на высоких и сверхвысоких частотах : учеб. пособие / В.В. Терешков, Ф.А. Цветков ; под ред. В.В. Терешкова : Южный федеральный университет. - Ростов-на-Дону ; Таганрог : Издательство Южного федерального университета, 2018. - 113 с. - ISBN 978-5-9275-2978-0. - Текст : электронный. - URL: https://new.znanium.com/catalog/product/1039774</w:t>
            </w:r>
          </w:p>
          <w:p w:rsidR="00C45D3D" w:rsidRPr="00D8077B" w:rsidRDefault="00C45D3D" w:rsidP="00A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3.Хрусталева З.А. Электротехнические измерения: Практикум. - М.: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2018. – 240 с.</w:t>
            </w:r>
          </w:p>
          <w:p w:rsidR="00C45D3D" w:rsidRPr="00D8077B" w:rsidRDefault="00C45D3D" w:rsidP="003B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Шишмарёв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Ю.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измерения и приборы : учебник для среднего профессионального образования / В. Ю.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Шишмарёв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377 с. — (Профессиональное образование). — ISBN 978-5-534-11997-8.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https://biblio-online.ru/bcode/456760</w:t>
              </w:r>
            </w:hyperlink>
          </w:p>
        </w:tc>
        <w:tc>
          <w:tcPr>
            <w:tcW w:w="2835" w:type="dxa"/>
          </w:tcPr>
          <w:p w:rsidR="007553C5" w:rsidRPr="008652CE" w:rsidRDefault="007553C5" w:rsidP="007553C5">
            <w:pPr>
              <w:pStyle w:val="a6"/>
              <w:shd w:val="clear" w:color="auto" w:fill="FFFFFF"/>
            </w:pPr>
            <w:r w:rsidRPr="008652CE">
              <w:t>Контрольно-и</w:t>
            </w:r>
            <w:r>
              <w:t>змерительные приборы и системы</w:t>
            </w:r>
          </w:p>
          <w:p w:rsidR="00C45D3D" w:rsidRPr="00D8077B" w:rsidRDefault="00C45D3D" w:rsidP="007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A6268F" w:rsidRDefault="00C45D3D" w:rsidP="00CA43FE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17" w:type="dxa"/>
          </w:tcPr>
          <w:p w:rsidR="00C45D3D" w:rsidRPr="00D8077B" w:rsidRDefault="00C45D3D" w:rsidP="00E2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EA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– 1-е изд. – М.: Академия, 2017/ЭБС ИЦ Академия</w:t>
            </w:r>
          </w:p>
          <w:p w:rsidR="00C45D3D" w:rsidRPr="00D8077B" w:rsidRDefault="00C45D3D" w:rsidP="00EA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2.Олофинская В.П. Техническая механика: курс лекций с вариантами практических и тестовых заданий. - М: Неолит, 2018 – 352 с.</w:t>
            </w:r>
          </w:p>
          <w:p w:rsidR="00C45D3D" w:rsidRPr="00D8077B" w:rsidRDefault="00C45D3D" w:rsidP="00A02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E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1.Асадулина, Е. Ю.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3D" w:rsidRPr="00D8077B" w:rsidRDefault="00C45D3D" w:rsidP="00E23F8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Г.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E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Журавлев Е. А.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3D" w:rsidRPr="00D8077B" w:rsidRDefault="00C45D3D" w:rsidP="00E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Олофинская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П. Техническая механика. Сборник тестовых заданий : учебное пособие / В.П.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Олофинская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 : ИНФРА-М, 2020. — 132 с. — (Среднее профессиональное образование). - ISBN 978-5-16-107760-3. - Текст : электронный. - URL: https://new.znanium.com/catalog/product/1078979</w:t>
            </w:r>
          </w:p>
          <w:p w:rsidR="00C45D3D" w:rsidRPr="00D8077B" w:rsidRDefault="00C45D3D" w:rsidP="00EA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5.Эрдеди А.А. Тех.механика. - 4-е изд. – М.: Академия,2017/ ЭБС ИЦ Академия</w:t>
            </w:r>
          </w:p>
        </w:tc>
        <w:tc>
          <w:tcPr>
            <w:tcW w:w="2835" w:type="dxa"/>
          </w:tcPr>
          <w:p w:rsidR="00C45D3D" w:rsidRPr="00D8077B" w:rsidRDefault="00C45D3D" w:rsidP="00E2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1A28E4" w:rsidRDefault="00C45D3D" w:rsidP="00CA4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9917" w:type="dxa"/>
          </w:tcPr>
          <w:p w:rsidR="00C45D3D" w:rsidRPr="00D8077B" w:rsidRDefault="00C45D3D" w:rsidP="00B37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B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Немцов М.В. Электротехника и электроника: учебник для студ.учреждений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C45D3D" w:rsidRPr="00D8077B" w:rsidRDefault="00C45D3D" w:rsidP="00B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2.Славинский, А. К. Электротехника с основами электроники : учеб. пособие / А.К. Славинский, И.С.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2019. — 448 с. — (Среднее профессиональное образование). - ISBN 978-5-16-106242-5. - Текст : электронный. - URL: https://new.znanium.com/catalog/product/989315</w:t>
            </w:r>
          </w:p>
          <w:p w:rsidR="00C45D3D" w:rsidRPr="00D8077B" w:rsidRDefault="00C45D3D" w:rsidP="00B37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07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Лоторейчук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Е.А. Теоретические основы электротехники: учебник.- М.: ИД «ФОРУМ»: ИНФРА-М,2018.- 317 с.</w:t>
            </w:r>
          </w:p>
          <w:p w:rsidR="00C45D3D" w:rsidRPr="00D8077B" w:rsidRDefault="00C45D3D" w:rsidP="00B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2.Морозова Н.Ю. Электротехника и электроника. - 6-е изд., стер. издание. – М.: Академия, 2014 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C45D3D" w:rsidRPr="00D8077B" w:rsidRDefault="00C45D3D" w:rsidP="00B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Синдеев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Ю.Г. Электротехника с основами электроники: учеб. пособие. / Ю.Г.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C45D3D" w:rsidRPr="00D8077B" w:rsidRDefault="00C45D3D" w:rsidP="00333E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</w:p>
        </w:tc>
        <w:tc>
          <w:tcPr>
            <w:tcW w:w="2835" w:type="dxa"/>
          </w:tcPr>
          <w:p w:rsidR="003D6235" w:rsidRPr="0030060E" w:rsidRDefault="003D6235" w:rsidP="003D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C45D3D" w:rsidRPr="00D8077B" w:rsidRDefault="003D6235" w:rsidP="003D62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A6268F" w:rsidRDefault="00C45D3D" w:rsidP="00CA43FE">
            <w:pPr>
              <w:jc w:val="center"/>
              <w:rPr>
                <w:rFonts w:ascii="Times New Roman" w:hAnsi="Times New Roman" w:cs="Times New Roman"/>
              </w:rPr>
            </w:pPr>
            <w:r w:rsidRPr="008A7548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17" w:type="dxa"/>
          </w:tcPr>
          <w:p w:rsidR="00C45D3D" w:rsidRPr="00D8077B" w:rsidRDefault="00C45D3D" w:rsidP="004B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Default="00C45D3D" w:rsidP="004B26A5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5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Кнышова, Е. Н. Экономика организации : учебник / Е.Н. Кнышова, Е.Е. Панфилова. — Москва : ИД «ФОРУМ» : ИНФРА-М, 2019. — 335 с. — (Среднее профессиональное образование). - ISBN 978-5-16-105090-3. - Текст : электронный. - URL: https://new.znanium.com/catalog/product/1010780</w:t>
            </w:r>
            <w:r w:rsidRPr="0031155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31155E" w:rsidRDefault="00C45D3D" w:rsidP="004B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Сафронов, Н.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(предприятия)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ср. спец. учеб. заведений.—2-е изд., 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 Н. А. Сафронов.—Москва : Магистр : ИНФРА-М, 2019. — 256 с. - ISBN 978-5-16-012375-2. - Текст : электронный. - URL: https://znanium.com/catalog/product/977847</w:t>
            </w:r>
          </w:p>
          <w:p w:rsidR="00C45D3D" w:rsidRPr="00D8077B" w:rsidRDefault="00C45D3D" w:rsidP="004B2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4B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 : учебное пособие для среднего профессионального образования / Н. А. Барышникова, Т.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7A23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Грибов В.Д. Экономика организации (предприятия): учебник / В.Д. Грибов, В.П. Грузинов, В.А.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r w:rsidRPr="001D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ЭБС</w:t>
            </w:r>
          </w:p>
          <w:p w:rsidR="00C45D3D" w:rsidRPr="00D8077B" w:rsidRDefault="00C45D3D" w:rsidP="00FB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Клочкова Е. Н.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5D3D" w:rsidRPr="00FB0363" w:rsidRDefault="00C45D3D" w:rsidP="0028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Мокий М. С.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 : учебник и практикум для среднего профессионального образования / М. С.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 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Азоева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С. Ивановский ; под редакцией М. С.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Мокия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284 с. — (Профессиональное образование). — ISBN 978-5-534-07494-9.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https://biblio-online.ru/bcode/433287</w:t>
              </w:r>
            </w:hyperlink>
          </w:p>
        </w:tc>
        <w:tc>
          <w:tcPr>
            <w:tcW w:w="2835" w:type="dxa"/>
          </w:tcPr>
          <w:p w:rsidR="00C45D3D" w:rsidRPr="00D8077B" w:rsidRDefault="00C45D3D" w:rsidP="004B2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8A7548" w:rsidRDefault="00C45D3D" w:rsidP="00CA43FE">
            <w:pPr>
              <w:jc w:val="center"/>
              <w:rPr>
                <w:rFonts w:ascii="Times New Roman" w:hAnsi="Times New Roman" w:cs="Times New Roman"/>
              </w:rPr>
            </w:pPr>
            <w:r w:rsidRPr="00866AEB">
              <w:rPr>
                <w:rFonts w:ascii="Times New Roman" w:hAnsi="Times New Roman" w:cs="Times New Roman"/>
              </w:rPr>
              <w:t>Менеджмент качества</w:t>
            </w:r>
          </w:p>
        </w:tc>
        <w:tc>
          <w:tcPr>
            <w:tcW w:w="9917" w:type="dxa"/>
          </w:tcPr>
          <w:p w:rsidR="00C45D3D" w:rsidRPr="00D8077B" w:rsidRDefault="00C45D3D" w:rsidP="00D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1.Аристов, О. В. Управление качеством / Аристов О.В., - 2-е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М.:НИЦ ИНФРА-М, 2020. - 224 с.-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. - ISBN 978-5-16-104598-5. - Текст : электронный. - URL: https://new.znanium.com/catalog/product/1081359</w:t>
            </w:r>
          </w:p>
          <w:p w:rsidR="00C45D3D" w:rsidRPr="00D8077B" w:rsidRDefault="00C45D3D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2.Басовский, Л. Е. Управление качеством : учебник / Л.Е.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В.Б. Протасьев. 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231 с. + Доп. материалы [Электронный ресурс]. — (Среднее профессиональное образование). - ISBN 978-5-16-108116-7. - Текст : электронный. - URL: </w:t>
            </w:r>
            <w:hyperlink r:id="rId61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</w:t>
              </w:r>
            </w:hyperlink>
          </w:p>
          <w:p w:rsidR="00C45D3D" w:rsidRPr="00D8077B" w:rsidRDefault="00C45D3D" w:rsidP="00991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1.Агарков, А. П. Управление качеством /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- Москва :Дашков и К, 2017. - 208 с.: ISBN 978-5-394-02226-5. - Текст : электронный. - URL: https://new.znanium.com/catalog/product/450883</w:t>
            </w:r>
          </w:p>
          <w:p w:rsidR="00C45D3D" w:rsidRPr="00D8077B" w:rsidRDefault="00C45D3D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Горбашко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качеством : учебник для среднего профессионального образования / Е.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Горбашко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352 с. — (Профессиональное образование). — ISBN 978-5-9916-9938-9.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https://biblio-online.ru/bcode/451283</w:t>
              </w:r>
            </w:hyperlink>
          </w:p>
          <w:p w:rsidR="00C45D3D" w:rsidRPr="00D8077B" w:rsidRDefault="00C45D3D" w:rsidP="00CA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3.Зайцев, Г. Н. Управление качеством в процессе производства: Учебное пособие / Зайцев Г.Н. - Москва: ИЦ РИОР, НИЦ ИНФРА-М, 2016. - 164 с. (Высшее образование: Магистратура) ISBN 978-5-369-01501-8. - Текст : электронный. - URL: https://new.znanium.com/catalog/product/515522</w:t>
            </w:r>
          </w:p>
          <w:p w:rsidR="00C45D3D" w:rsidRPr="00D8077B" w:rsidRDefault="00C45D3D" w:rsidP="00CA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4.Зекунов А.Г. Управление качеством: Учебник и практикум. - М: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2017. – 475 с.</w:t>
            </w:r>
          </w:p>
          <w:p w:rsidR="00C45D3D" w:rsidRPr="00D8077B" w:rsidRDefault="00C45D3D" w:rsidP="00CA43F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Михеева, Е. Н. Управление качеством: Учебник / Михеева Е.Н., Сероштан М.В., - 2-е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Москва :Дашков и К, 2017. - 532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с.ISBN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978-5-394-01078-1. - Текст : электронный. - URL: https://new.znanium.com/catalog/product/336613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C16056" w:rsidRDefault="00C45D3D" w:rsidP="00CA43F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Шемякина, Т. Ю. Производственный менеджмент: управление качеством (в строительстве) : учебное пособие / Т.Ю. Шемякина, М.Ю.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Селивохин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М. 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2020. - 272 с. : ил. - ISBN . - Текст : электронный. - </w:t>
            </w:r>
            <w:r w:rsidRPr="00636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C16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63" w:history="1">
              <w:r w:rsidRPr="00C160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https://new.znanium.com/catalog/product/1039244</w:t>
              </w:r>
            </w:hyperlink>
            <w:r w:rsidRPr="00C160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C16056" w:rsidRDefault="00C45D3D" w:rsidP="006964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05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C45D3D" w:rsidRPr="00C16056" w:rsidRDefault="00C45D3D" w:rsidP="00696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6056">
              <w:rPr>
                <w:rFonts w:ascii="Times New Roman" w:hAnsi="Times New Roman" w:cs="Times New Roman"/>
                <w:sz w:val="24"/>
                <w:szCs w:val="24"/>
              </w:rPr>
              <w:t xml:space="preserve">1.Институт технического регулирования, стандартизации и сертификации </w:t>
            </w:r>
            <w:hyperlink r:id="rId64" w:history="1">
              <w:r w:rsidRPr="00C1605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http://www.itrc-iso.ru</w:t>
              </w:r>
            </w:hyperlink>
          </w:p>
          <w:p w:rsidR="00C45D3D" w:rsidRPr="0069644B" w:rsidRDefault="00C45D3D" w:rsidP="00CA43FE">
            <w:pPr>
              <w:contextualSpacing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16056">
              <w:rPr>
                <w:rFonts w:ascii="Times New Roman" w:hAnsi="Times New Roman" w:cs="Times New Roman"/>
                <w:sz w:val="24"/>
                <w:szCs w:val="24"/>
              </w:rPr>
              <w:t xml:space="preserve">2.Экономика организаций (предприятий) </w:t>
            </w:r>
            <w:hyperlink r:id="rId65" w:history="1">
              <w:r w:rsidRPr="00C1605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www.window.edu.ru</w:t>
              </w:r>
            </w:hyperlink>
          </w:p>
        </w:tc>
        <w:tc>
          <w:tcPr>
            <w:tcW w:w="2835" w:type="dxa"/>
          </w:tcPr>
          <w:p w:rsidR="00C45D3D" w:rsidRPr="00D8077B" w:rsidRDefault="00C45D3D" w:rsidP="00D84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C97DD9" w:rsidRDefault="00C45D3D" w:rsidP="000E71E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 xml:space="preserve">Правовое обеспечение </w:t>
            </w:r>
            <w:r w:rsidRPr="00E92BA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9917" w:type="dxa"/>
          </w:tcPr>
          <w:p w:rsidR="00C45D3D" w:rsidRPr="00D8077B" w:rsidRDefault="00C45D3D" w:rsidP="0081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8135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Капустин А. Я.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382 с. — (Профессиональное образование). — ISBN 978-5-534-02770-9.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https://biblio-online.ru/bcode/433377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8135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Издательский центр «Академия», 2018. – 224 с. </w:t>
            </w:r>
          </w:p>
          <w:p w:rsidR="00C45D3D" w:rsidRPr="00D8077B" w:rsidRDefault="00C45D3D" w:rsidP="0081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81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1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1D1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3.Гуреева, М.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C45D3D" w:rsidRPr="00D8077B" w:rsidRDefault="00C45D3D" w:rsidP="008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Default="00C45D3D" w:rsidP="008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5.Трудовой кодекс РФ по состоянию на 01.07.2018 года. - М.: Издательство АСТ, 2018. -272 с.</w:t>
            </w:r>
          </w:p>
          <w:p w:rsidR="00C45D3D" w:rsidRPr="009876D3" w:rsidRDefault="00C45D3D" w:rsidP="009876D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76D3">
              <w:rPr>
                <w:rFonts w:ascii="Times New Roman" w:hAnsi="Times New Roman"/>
                <w:i/>
                <w:sz w:val="24"/>
                <w:szCs w:val="24"/>
              </w:rPr>
              <w:t>Электронные издания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45D3D" w:rsidRPr="009876D3" w:rsidRDefault="00C45D3D" w:rsidP="00987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1.Информационный интернет-портал Президента РФ (Электронный ресурс). - Режим доступа: </w:t>
            </w:r>
            <w:hyperlink r:id="rId70" w:history="1">
              <w:r w:rsidRPr="009876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http://www.kremlin.ru</w:t>
              </w:r>
            </w:hyperlink>
          </w:p>
          <w:p w:rsidR="00C45D3D" w:rsidRPr="009876D3" w:rsidRDefault="00C45D3D" w:rsidP="00987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2.Информационный интернет-портал Правительства РФ (Электронный ресурс). - Режим доступа: </w:t>
            </w:r>
            <w:hyperlink r:id="rId71" w:history="1">
              <w:r w:rsidRPr="009876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http://www.government.ru</w:t>
              </w:r>
            </w:hyperlink>
          </w:p>
          <w:p w:rsidR="00C45D3D" w:rsidRPr="009876D3" w:rsidRDefault="00C45D3D" w:rsidP="00987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>3.Справочно-правовая система «Консультант-Плюс».</w:t>
            </w:r>
          </w:p>
          <w:p w:rsidR="00C45D3D" w:rsidRPr="00D8077B" w:rsidRDefault="00C45D3D" w:rsidP="008135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>4.Справочно-правовая система «Гарант».</w:t>
            </w:r>
          </w:p>
        </w:tc>
        <w:tc>
          <w:tcPr>
            <w:tcW w:w="2835" w:type="dxa"/>
          </w:tcPr>
          <w:p w:rsidR="00C45D3D" w:rsidRPr="00D8077B" w:rsidRDefault="00C45D3D" w:rsidP="0081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  <w:tr w:rsidR="007553C5" w:rsidRPr="00C1645F" w:rsidTr="003F784C">
        <w:tc>
          <w:tcPr>
            <w:tcW w:w="2691" w:type="dxa"/>
          </w:tcPr>
          <w:p w:rsidR="00C45D3D" w:rsidRPr="00C97DD9" w:rsidRDefault="00C45D3D" w:rsidP="000E71EB">
            <w:pPr>
              <w:jc w:val="center"/>
              <w:rPr>
                <w:rFonts w:ascii="Times New Roman" w:hAnsi="Times New Roman" w:cs="Times New Roman"/>
              </w:rPr>
            </w:pPr>
            <w:r w:rsidRPr="003801C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17" w:type="dxa"/>
          </w:tcPr>
          <w:p w:rsidR="00C45D3D" w:rsidRPr="00D8077B" w:rsidRDefault="00C45D3D" w:rsidP="0002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02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29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</w:p>
          <w:p w:rsidR="00C45D3D" w:rsidRPr="0056048A" w:rsidRDefault="00C45D3D" w:rsidP="00560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0232A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3D" w:rsidRPr="00D8077B" w:rsidRDefault="00C45D3D" w:rsidP="0002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1 : учебник для среднего профессионального образования / С. В. Белов.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350 с. — (Профессиональное образование). — ISBN 978-5-9916-9962-4.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02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2 : учебник для среднего профессионального образования / С. В. Белов.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362 с. — (Профессиональное образование). — ISBN 978-5-9916-9964-8.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https://biblio-online.ru/bcode/437964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Default="00C45D3D" w:rsidP="0029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D80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</w:t>
            </w:r>
          </w:p>
          <w:p w:rsidR="00C45D3D" w:rsidRPr="00D8077B" w:rsidRDefault="00C45D3D" w:rsidP="0029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</w:t>
            </w:r>
          </w:p>
        </w:tc>
        <w:tc>
          <w:tcPr>
            <w:tcW w:w="2835" w:type="dxa"/>
          </w:tcPr>
          <w:p w:rsidR="00C45D3D" w:rsidRPr="00D8077B" w:rsidRDefault="00DB7FD3" w:rsidP="0002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3801C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C45D3D" w:rsidRPr="003801C2" w:rsidRDefault="00C45D3D" w:rsidP="000E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7" w:type="dxa"/>
          </w:tcPr>
          <w:p w:rsidR="00C45D3D" w:rsidRPr="00A14E7A" w:rsidRDefault="00C45D3D" w:rsidP="00096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A14E7A" w:rsidRDefault="00C45D3D" w:rsidP="00096FD6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14E7A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A14E7A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A14E7A" w:rsidRDefault="00C45D3D" w:rsidP="00096FD6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A14E7A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A14E7A" w:rsidRDefault="00C45D3D" w:rsidP="00096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A14E7A" w:rsidRDefault="00C45D3D" w:rsidP="00096FD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A14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14E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A14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14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14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A14E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A14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CF538C" w:rsidRDefault="00C45D3D" w:rsidP="00096FD6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CF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CF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CF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76" w:history="1">
              <w:r w:rsidRPr="00CF53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CF538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C45D3D" w:rsidRPr="00D8077B" w:rsidRDefault="00C45D3D" w:rsidP="00096F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79E">
              <w:rPr>
                <w:rStyle w:val="apple-converted-space"/>
                <w:rFonts w:ascii="Times New Roman" w:hAnsi="Times New Roman" w:cs="Times New Roman"/>
              </w:rPr>
              <w:t>3.</w:t>
            </w:r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Ганапольская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Ганапольской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URL:</w:t>
            </w:r>
            <w:r w:rsidRPr="00A617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77" w:tgtFrame="_blank" w:history="1">
              <w:r w:rsidRPr="00A6179E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2835" w:type="dxa"/>
          </w:tcPr>
          <w:p w:rsidR="00C45D3D" w:rsidRPr="00A14E7A" w:rsidRDefault="00C45D3D" w:rsidP="00096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3801C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7" w:type="dxa"/>
          </w:tcPr>
          <w:p w:rsidR="00C45D3D" w:rsidRPr="00D8077B" w:rsidRDefault="00C45D3D" w:rsidP="008C0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8C09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C45D3D" w:rsidRPr="00D8077B" w:rsidRDefault="00C45D3D" w:rsidP="008C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C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8C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8C09A0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80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C45D3D" w:rsidRPr="00D8077B" w:rsidRDefault="00C45D3D" w:rsidP="008C09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C45D3D" w:rsidRPr="00D8077B" w:rsidRDefault="00C45D3D" w:rsidP="008C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2835" w:type="dxa"/>
          </w:tcPr>
          <w:p w:rsidR="00C45D3D" w:rsidRPr="00D8077B" w:rsidRDefault="00C45D3D" w:rsidP="008C0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C97DD9" w:rsidRDefault="00C45D3D" w:rsidP="000E71EB">
            <w:pPr>
              <w:jc w:val="center"/>
              <w:rPr>
                <w:rFonts w:ascii="Times New Roman" w:hAnsi="Times New Roman" w:cs="Times New Roman"/>
              </w:rPr>
            </w:pPr>
            <w:r w:rsidRPr="0016703E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16703E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16703E">
              <w:rPr>
                <w:rFonts w:ascii="Times New Roman" w:hAnsi="Times New Roman" w:cs="Times New Roman"/>
              </w:rPr>
              <w:t xml:space="preserve"> и энергосберегающих технологий и оборудования в производственной сфере и в быту</w:t>
            </w:r>
          </w:p>
        </w:tc>
        <w:tc>
          <w:tcPr>
            <w:tcW w:w="9917" w:type="dxa"/>
          </w:tcPr>
          <w:p w:rsidR="00C45D3D" w:rsidRPr="00D8077B" w:rsidRDefault="00C45D3D" w:rsidP="00695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69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C45D3D" w:rsidRPr="00D8077B" w:rsidRDefault="00A44EB5" w:rsidP="0069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45D3D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C45D3D" w:rsidRPr="00D8077B" w:rsidRDefault="00C45D3D" w:rsidP="00695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6952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автоматизация в энергосбережении: учеб. пособие / Р.С. Голов, В.Ю.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C45D3D" w:rsidRPr="00D8077B" w:rsidRDefault="00C45D3D" w:rsidP="00053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835" w:type="dxa"/>
          </w:tcPr>
          <w:p w:rsidR="00C45D3D" w:rsidRPr="00D8077B" w:rsidRDefault="00C45D3D" w:rsidP="00695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183476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917" w:type="dxa"/>
          </w:tcPr>
          <w:p w:rsidR="00C45D3D" w:rsidRPr="00D8077B" w:rsidRDefault="00C45D3D" w:rsidP="007D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7D7E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7D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D3D" w:rsidRPr="00D8077B" w:rsidRDefault="00C45D3D" w:rsidP="007D7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45D3D" w:rsidRPr="00D8077B" w:rsidRDefault="00C45D3D" w:rsidP="007D7E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5D3D" w:rsidRPr="00D8077B" w:rsidRDefault="00C45D3D" w:rsidP="007D7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C45D3D" w:rsidRPr="00D8077B" w:rsidRDefault="00C45D3D" w:rsidP="007D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C97DD9" w:rsidRDefault="00C45D3D" w:rsidP="000E71EB">
            <w:pPr>
              <w:jc w:val="center"/>
              <w:rPr>
                <w:rFonts w:ascii="Times New Roman" w:hAnsi="Times New Roman" w:cs="Times New Roman"/>
              </w:rPr>
            </w:pPr>
            <w:r w:rsidRPr="00586AC9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17" w:type="dxa"/>
          </w:tcPr>
          <w:p w:rsidR="00C45D3D" w:rsidRPr="00D8077B" w:rsidRDefault="00C45D3D" w:rsidP="003A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3A685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C45D3D" w:rsidRPr="00D8077B" w:rsidRDefault="00C45D3D" w:rsidP="003A6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 Н. Н.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3A6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3A68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</w:p>
          <w:p w:rsidR="00C45D3D" w:rsidRPr="00D8077B" w:rsidRDefault="00C45D3D" w:rsidP="003A68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2.Минько В.М. Охрана труда в машиностроении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C45D3D" w:rsidRPr="00D8077B" w:rsidRDefault="00C45D3D" w:rsidP="003A68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3.Медведев В.Т. Охрана труда и промышленная экология. – 9-е изд.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C45D3D" w:rsidRPr="00D8077B" w:rsidRDefault="00C45D3D" w:rsidP="003A68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В.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89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C45D3D" w:rsidRPr="00A04422" w:rsidRDefault="00C45D3D" w:rsidP="000E71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Федоров, П. М.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90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  <w:tc>
          <w:tcPr>
            <w:tcW w:w="2835" w:type="dxa"/>
          </w:tcPr>
          <w:p w:rsidR="00C45D3D" w:rsidRPr="00D8077B" w:rsidRDefault="00835799" w:rsidP="003A6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245B84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9917" w:type="dxa"/>
          </w:tcPr>
          <w:p w:rsidR="00C45D3D" w:rsidRPr="00D8077B" w:rsidRDefault="00C45D3D" w:rsidP="000E7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45D3D" w:rsidRPr="00D8077B" w:rsidRDefault="00C45D3D" w:rsidP="000E7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DA2724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продукции на каждой стадии производственного процесса</w:t>
            </w:r>
          </w:p>
        </w:tc>
        <w:tc>
          <w:tcPr>
            <w:tcW w:w="9917" w:type="dxa"/>
          </w:tcPr>
          <w:p w:rsidR="00C45D3D" w:rsidRPr="00D8077B" w:rsidRDefault="00C45D3D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945B2D" w:rsidRDefault="00C45D3D" w:rsidP="00945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1.Зайцев, Г. Н. Управление качеством в процессе производства: Учебное пособие / Зайцев Г.Н. - Москва: ИЦ РИОР, НИЦ ИНФРА-М, 2016. - 164 с. (Высшее образование: Магистратура) ISBN 978-5-369-01501-8. - Текст : электронный. - URL: </w:t>
            </w:r>
            <w:hyperlink r:id="rId91" w:history="1">
              <w:r w:rsidRPr="00B9577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https://new.znanium.com/catalog/product/515522</w:t>
              </w:r>
            </w:hyperlink>
          </w:p>
          <w:p w:rsidR="00C45D3D" w:rsidRPr="00D8077B" w:rsidRDefault="00C45D3D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Шишмарев В.Ю. Метрология, стандартизация, сертификация и техническое регулирование. - М.: ИЦ «Академия»,2017. - 320 с.</w:t>
            </w:r>
          </w:p>
          <w:p w:rsidR="00C45D3D" w:rsidRPr="00D8077B" w:rsidRDefault="00C45D3D" w:rsidP="002A0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Зекунов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А.Г. Управление качеством: Учебник и практикум. - М: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2017. – 475 с.</w:t>
            </w:r>
          </w:p>
          <w:p w:rsidR="00C45D3D" w:rsidRPr="00D8077B" w:rsidRDefault="00C45D3D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Зорин В. А. Контроль качества продукции и услуг [Электронный ресурс] / В. А. Зорин, А. П. Павлов, А.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Пегачков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МАДИ, 2013. - 89 с. - Текст : электронный. - URL: https://new.znanium.com/catalog/product/452875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2A0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системы управления качеством в автоматизированных и автоматических производствах : учебное пособие / А.Л.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С.В. Бочкарев, И.Н. Кравченко [и др.] ; под ред. А.Л.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Галиновского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ИНФРА-М, 2020. — 284 с. — (Среднее профессиональное образование). - ISBN . - Текст : электронный. - URL: https://new.znanium.com/catalog/product/1045095</w:t>
            </w:r>
          </w:p>
        </w:tc>
        <w:tc>
          <w:tcPr>
            <w:tcW w:w="2835" w:type="dxa"/>
          </w:tcPr>
          <w:p w:rsidR="00D15FB3" w:rsidRDefault="00D15FB3" w:rsidP="00D15FB3">
            <w:pPr>
              <w:pStyle w:val="a6"/>
              <w:shd w:val="clear" w:color="auto" w:fill="FFFFFF"/>
            </w:pPr>
            <w:r>
              <w:t>1.</w:t>
            </w:r>
            <w:r w:rsidRPr="008652CE">
              <w:t>Контрольно-и</w:t>
            </w:r>
            <w:r>
              <w:t>змерительные приборы и системы</w:t>
            </w:r>
          </w:p>
          <w:p w:rsidR="00C45D3D" w:rsidRPr="008D0B0D" w:rsidRDefault="00D15FB3" w:rsidP="00D15FB3">
            <w:pPr>
              <w:pStyle w:val="a6"/>
              <w:shd w:val="clear" w:color="auto" w:fill="FFFFFF"/>
            </w:pPr>
            <w:r>
              <w:t>2.</w:t>
            </w:r>
            <w:r w:rsidR="008D0B0D">
              <w:t>Управление качеством (электронная версия)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256DD9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9917" w:type="dxa"/>
          </w:tcPr>
          <w:p w:rsidR="00C45D3D" w:rsidRPr="00D8077B" w:rsidRDefault="00C45D3D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B631C9" w:rsidRDefault="00C45D3D" w:rsidP="00B631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1.Зайцев, Г. Н. Управление качеством в процессе производства: Учебное пособие / Зайцев Г.Н. - Москва: ИЦ РИОР, НИЦ ИНФРА-М, 2016. - 164 с. (Высшее образование: Магистратура) ISBN 978-5-369-01501-8. - Текст : электронный. - URL: </w:t>
            </w:r>
            <w:hyperlink r:id="rId92" w:history="1">
              <w:r w:rsidRPr="00B9577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https://new.znanium.com/catalog/product/515522</w:t>
              </w:r>
            </w:hyperlink>
          </w:p>
          <w:p w:rsidR="00C45D3D" w:rsidRPr="00D8077B" w:rsidRDefault="00C45D3D" w:rsidP="002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Шишмарев В.Ю. Метрология, стандартизация, сертификация и техническое регулирование. - М.: ИЦ «Академия»,2017. - 320 с.</w:t>
            </w:r>
          </w:p>
          <w:p w:rsidR="00C45D3D" w:rsidRPr="00D8077B" w:rsidRDefault="00C45D3D" w:rsidP="001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Зекунов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А.Г. Управление качеством: Учебник и практикум. - М: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2017. – 475 с.</w:t>
            </w:r>
          </w:p>
          <w:p w:rsidR="00C45D3D" w:rsidRPr="00D8077B" w:rsidRDefault="00C45D3D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Зорин В. А. Контроль качества продукции и услуг [Электронный ресурс] / В. А. Зорин, А. П. Павлов, А.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Пегачков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МАДИ, 2013. - 89 с. - Текст : электронный. - URL: https://new.znanium.com/catalog/product/452875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1F5D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системы управления качеством в автоматизированных и автоматических производствах : учебное пособие / А.Л.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С.В. Бочкарев, И.Н. Кравченко [и др.] ; под ред. А.Л.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Галиновского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284 с. — (Среднее профессиональное образование). - ISBN . - Текст : электронный. - URL: </w:t>
            </w:r>
            <w:hyperlink r:id="rId9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https://new.znanium.com/catalog/product/1045095</w:t>
              </w:r>
            </w:hyperlink>
          </w:p>
          <w:p w:rsidR="00C45D3D" w:rsidRPr="00D8077B" w:rsidRDefault="00C45D3D" w:rsidP="00E43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C45D3D" w:rsidRPr="00D8077B" w:rsidRDefault="00C45D3D" w:rsidP="00E43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94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  <w:p w:rsidR="00C45D3D" w:rsidRPr="00D8077B" w:rsidRDefault="00C45D3D" w:rsidP="001F5D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2.ГОСТ 15467 Управление качеством продукции. Основные понятия. Термины и определения</w:t>
            </w:r>
          </w:p>
          <w:p w:rsidR="00C45D3D" w:rsidRPr="00D8077B" w:rsidRDefault="00C45D3D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docs.cntd.ru</w:t>
            </w:r>
            <w:proofErr w:type="spellEnd"/>
          </w:p>
        </w:tc>
        <w:tc>
          <w:tcPr>
            <w:tcW w:w="2835" w:type="dxa"/>
          </w:tcPr>
          <w:p w:rsidR="003F784C" w:rsidRDefault="003F784C" w:rsidP="003F784C">
            <w:pPr>
              <w:pStyle w:val="a6"/>
              <w:shd w:val="clear" w:color="auto" w:fill="FFFFFF"/>
            </w:pPr>
            <w:r>
              <w:t>1.</w:t>
            </w:r>
            <w:r w:rsidRPr="008652CE">
              <w:t>Контрольно-и</w:t>
            </w:r>
            <w:r>
              <w:t>змерительные приборы и системы</w:t>
            </w:r>
          </w:p>
          <w:p w:rsidR="00C45D3D" w:rsidRPr="00D8077B" w:rsidRDefault="003F784C" w:rsidP="003F78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(электронная версия)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оформление и учет технической документации</w:t>
            </w:r>
          </w:p>
        </w:tc>
        <w:tc>
          <w:tcPr>
            <w:tcW w:w="9917" w:type="dxa"/>
          </w:tcPr>
          <w:p w:rsidR="00C45D3D" w:rsidRPr="00D8077B" w:rsidRDefault="00C45D3D" w:rsidP="000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1.Закон РФ «О техническом регулировании» http://www.consultant.ru</w:t>
            </w:r>
          </w:p>
          <w:p w:rsidR="00C45D3D" w:rsidRPr="00D8077B" w:rsidRDefault="00C45D3D" w:rsidP="000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2.Зекунов А.Г. Управление качеством: Учебник и практикум. - М: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2017. – 475 с.</w:t>
            </w:r>
          </w:p>
          <w:p w:rsidR="00C45D3D" w:rsidRDefault="00C45D3D" w:rsidP="000E71E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6768D7" w:rsidRDefault="00C45D3D" w:rsidP="006768D7">
            <w:pPr>
              <w:rPr>
                <w:rFonts w:ascii="Times New Roman" w:hAnsi="Times New Roman"/>
                <w:i/>
              </w:rPr>
            </w:pPr>
            <w:r w:rsidRPr="006768D7">
              <w:rPr>
                <w:rFonts w:ascii="Times New Roman" w:hAnsi="Times New Roman"/>
                <w:bCs/>
                <w:i/>
              </w:rPr>
              <w:t>Электронные издания:</w:t>
            </w:r>
          </w:p>
          <w:p w:rsidR="00C45D3D" w:rsidRPr="00CC2BA3" w:rsidRDefault="00C45D3D" w:rsidP="006768D7">
            <w:pPr>
              <w:contextualSpacing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Информация с порталов Федерального агентства по техническому регулированию и метрологии, региональных ЦСМ</w:t>
            </w:r>
            <w:r>
              <w:rPr>
                <w:rFonts w:ascii="Times New Roman" w:hAnsi="Times New Roman"/>
              </w:rPr>
              <w:t>:</w:t>
            </w:r>
          </w:p>
          <w:p w:rsidR="00C45D3D" w:rsidRPr="003A3F96" w:rsidRDefault="00A44EB5" w:rsidP="006768D7">
            <w:pPr>
              <w:pStyle w:val="a4"/>
              <w:numPr>
                <w:ilvl w:val="0"/>
                <w:numId w:val="41"/>
              </w:numPr>
              <w:spacing w:before="120"/>
              <w:ind w:right="198"/>
            </w:pPr>
            <w:hyperlink r:id="rId96" w:history="1">
              <w:r w:rsidR="00C45D3D" w:rsidRPr="003A3F96">
                <w:rPr>
                  <w:u w:val="single"/>
                </w:rPr>
                <w:t>http://www.gost.ru/wps/portal/</w:t>
              </w:r>
            </w:hyperlink>
          </w:p>
          <w:p w:rsidR="00C45D3D" w:rsidRPr="003A3F96" w:rsidRDefault="00A44EB5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97" w:history="1">
              <w:r w:rsidR="00C45D3D" w:rsidRPr="003A3F96">
                <w:rPr>
                  <w:rFonts w:ascii="Times New Roman" w:hAnsi="Times New Roman"/>
                  <w:u w:val="single"/>
                </w:rPr>
                <w:t>http://gostexpert.ru/</w:t>
              </w:r>
            </w:hyperlink>
          </w:p>
          <w:p w:rsidR="00C45D3D" w:rsidRPr="003A3F96" w:rsidRDefault="00A44EB5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98" w:history="1">
              <w:r w:rsidR="00C45D3D" w:rsidRPr="003A3F96">
                <w:rPr>
                  <w:rFonts w:ascii="Times New Roman" w:hAnsi="Times New Roman"/>
                  <w:u w:val="single"/>
                </w:rPr>
                <w:t>http://it.fitib.altstu.ru/neud/om/index.php</w:t>
              </w:r>
            </w:hyperlink>
          </w:p>
          <w:p w:rsidR="00C45D3D" w:rsidRPr="003A3F96" w:rsidRDefault="00A44EB5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99" w:history="1">
              <w:r w:rsidR="00C45D3D" w:rsidRPr="003A3F96">
                <w:rPr>
                  <w:rFonts w:ascii="Times New Roman" w:hAnsi="Times New Roman"/>
                  <w:u w:val="single"/>
                </w:rPr>
                <w:t>http://mccm-vv.narod.ru/metrolog/metr.htm</w:t>
              </w:r>
            </w:hyperlink>
          </w:p>
          <w:p w:rsidR="00C45D3D" w:rsidRPr="003A3F96" w:rsidRDefault="00A44EB5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100" w:history="1">
              <w:r w:rsidR="00C45D3D" w:rsidRPr="003A3F96">
                <w:rPr>
                  <w:rFonts w:ascii="Times New Roman" w:hAnsi="Times New Roman"/>
                  <w:u w:val="single"/>
                </w:rPr>
                <w:t>http://metrologu.ru/</w:t>
              </w:r>
            </w:hyperlink>
          </w:p>
          <w:p w:rsidR="00C45D3D" w:rsidRPr="003A3F96" w:rsidRDefault="00A44EB5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101" w:history="1">
              <w:r w:rsidR="00C45D3D" w:rsidRPr="003A3F96">
                <w:rPr>
                  <w:rFonts w:ascii="Times New Roman" w:hAnsi="Times New Roman"/>
                  <w:u w:val="single"/>
                </w:rPr>
                <w:t>http://antic-r.narod.ru/doc.htm</w:t>
              </w:r>
            </w:hyperlink>
          </w:p>
          <w:p w:rsidR="00C45D3D" w:rsidRPr="002F7706" w:rsidRDefault="00A44EB5" w:rsidP="000E71EB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102" w:history="1">
              <w:r w:rsidR="00C45D3D" w:rsidRPr="00CC2BA3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C45D3D" w:rsidRPr="00CC2BA3">
                <w:rPr>
                  <w:rFonts w:ascii="Times New Roman" w:hAnsi="Times New Roman"/>
                  <w:u w:val="single"/>
                </w:rPr>
                <w:t>://</w:t>
              </w:r>
              <w:r w:rsidR="00C45D3D" w:rsidRPr="00CC2BA3">
                <w:rPr>
                  <w:rFonts w:ascii="Times New Roman" w:hAnsi="Times New Roman"/>
                  <w:u w:val="single"/>
                  <w:lang w:val="en-US"/>
                </w:rPr>
                <w:t>standard</w:t>
              </w:r>
              <w:r w:rsidR="00C45D3D"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C45D3D" w:rsidRPr="00CC2BA3">
                <w:rPr>
                  <w:rFonts w:ascii="Times New Roman" w:hAnsi="Times New Roman"/>
                  <w:u w:val="single"/>
                  <w:lang w:val="en-US"/>
                </w:rPr>
                <w:t>gost</w:t>
              </w:r>
              <w:proofErr w:type="spellEnd"/>
              <w:r w:rsidR="00C45D3D"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C45D3D" w:rsidRPr="00CC2BA3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  <w:r w:rsidR="00C45D3D"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="00C45D3D" w:rsidRPr="00CC2BA3">
                <w:rPr>
                  <w:rFonts w:ascii="Times New Roman" w:hAnsi="Times New Roman"/>
                  <w:u w:val="single"/>
                  <w:lang w:val="en-US"/>
                </w:rPr>
                <w:t>wps</w:t>
              </w:r>
              <w:proofErr w:type="spellEnd"/>
              <w:r w:rsidR="00C45D3D" w:rsidRPr="00CC2BA3">
                <w:rPr>
                  <w:rFonts w:ascii="Times New Roman" w:hAnsi="Times New Roman"/>
                  <w:u w:val="single"/>
                </w:rPr>
                <w:t>/</w:t>
              </w:r>
              <w:r w:rsidR="00C45D3D" w:rsidRPr="00CC2BA3">
                <w:rPr>
                  <w:rFonts w:ascii="Times New Roman" w:hAnsi="Times New Roman"/>
                  <w:u w:val="single"/>
                  <w:lang w:val="en-US"/>
                </w:rPr>
                <w:t>portal</w:t>
              </w:r>
            </w:hyperlink>
          </w:p>
        </w:tc>
        <w:tc>
          <w:tcPr>
            <w:tcW w:w="2835" w:type="dxa"/>
          </w:tcPr>
          <w:p w:rsidR="00C45D3D" w:rsidRPr="00D8077B" w:rsidRDefault="00C45D3D" w:rsidP="000E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9917" w:type="dxa"/>
          </w:tcPr>
          <w:p w:rsidR="00C45D3D" w:rsidRPr="00D8077B" w:rsidRDefault="00C45D3D" w:rsidP="00B7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1.Закон РФ «О техническом регулировании» http://www.consultant.ru</w:t>
            </w:r>
          </w:p>
          <w:p w:rsidR="00C45D3D" w:rsidRPr="00D8077B" w:rsidRDefault="00C45D3D" w:rsidP="00B7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2.Зекунов А.Г. Управление качеством: Учебник и практикум. - М: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2017. – 475 с.</w:t>
            </w:r>
          </w:p>
          <w:p w:rsidR="00C45D3D" w:rsidRPr="00D8077B" w:rsidRDefault="00C45D3D" w:rsidP="00B7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Default="00C45D3D" w:rsidP="00F8164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F81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Раздорожный, А. А. Документирование управленческой деятельности : учеб. пособие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Раздорожный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2018. — 304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978-5-16-104186-4. - Текст : электронный. - URL: https://new.znanium.com/catalog/product/969585</w:t>
            </w:r>
          </w:p>
        </w:tc>
        <w:tc>
          <w:tcPr>
            <w:tcW w:w="2835" w:type="dxa"/>
          </w:tcPr>
          <w:p w:rsidR="00C45D3D" w:rsidRPr="00D8077B" w:rsidRDefault="00C45D3D" w:rsidP="00B7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942D0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внедрение новых методов и средств контроля</w:t>
            </w:r>
          </w:p>
        </w:tc>
        <w:tc>
          <w:tcPr>
            <w:tcW w:w="9917" w:type="dxa"/>
          </w:tcPr>
          <w:p w:rsidR="00C45D3D" w:rsidRPr="00D8077B" w:rsidRDefault="00C45D3D" w:rsidP="004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0E71E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1.Васин С. Г.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качеством. Всеобщий подход : учебник для среднего профессионального образования / С. Г. Васин.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978-5-534-10557-5.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https://biblio-online.ru/bcode/430852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53303E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Даниляк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И. Человеческий фактор в управлении качеством: инновационный подход к управлению эргономичностью : учебное пособие / В. 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Даниляк. - Москва : Логос, 2015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- 336 с. - (Новая университетская библиотека). - ISBN 978-5-98704-585-5. - Текст : электронный. - URL: https://new.znanium.com/catalog/product/468652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EB2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1351F6" w:rsidRDefault="00C45D3D" w:rsidP="0053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Белокопытов</w:t>
            </w:r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 И. Статистические методы управления качеством металлопродукции : учебное пособие / В. И. Белокопытов. - Красноярск :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ун-т, 2011. - 108 с. - ISBN 978-5-7638-2229-8. - Текст : электронный. - URL: https://new.znanium.com/catalog/product/442617</w:t>
            </w:r>
            <w:r w:rsidRPr="001351F6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53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Елиферов, В. Г. Бизнес-процессы: регламентация и управление : учебник / В.Г.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Елиферов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 Репин. — Москва : ИНФРА-М, 2020. — 319 с. — (Учебники для программы МВА). - ISBN 978-5-16-102460-7. - Текст : электронный. - URL: </w:t>
            </w:r>
            <w:hyperlink r:id="rId105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https://new.znanium.com/catalog/product/1057215</w:t>
              </w:r>
            </w:hyperlink>
          </w:p>
          <w:p w:rsidR="00C45D3D" w:rsidRPr="00CE635C" w:rsidRDefault="00C45D3D" w:rsidP="0053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.Самсонова, М. В. Основы обеспечения качества : учебное пособие / М.В. Самсонова. — Москва : ИНФРА-М, 2020. — 303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www.dx.doi.org/10.12737/23569. - ISBN 978-5-16-105561-8. - Текст : электронный. - URL: </w:t>
            </w:r>
            <w:hyperlink r:id="rId106" w:history="1">
              <w:r w:rsidRPr="00CE63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https://new.znanium.com/catalog/product/1047172</w:t>
              </w:r>
            </w:hyperlink>
          </w:p>
          <w:p w:rsidR="00C45D3D" w:rsidRDefault="00C45D3D" w:rsidP="0053303E">
            <w:pPr>
              <w:jc w:val="both"/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CE6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Юдин С. В. Информационно-статистические методы управления качеством продукции массового </w:t>
            </w:r>
            <w:r w:rsidRPr="00901A6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производства: Автореферат [Электронный ресурс] / Юдин С.В. - Москва :ИЦ РИОР, НИЦ ИНФРА-М, 2016. - Текст : электронный. - URL: https://new.znanium.com/catalog/product/559007</w:t>
            </w:r>
            <w:r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:rsidR="00C45D3D" w:rsidRPr="006768D7" w:rsidRDefault="00C45D3D" w:rsidP="00DE48A2">
            <w:pPr>
              <w:rPr>
                <w:rFonts w:ascii="Times New Roman" w:hAnsi="Times New Roman"/>
                <w:i/>
              </w:rPr>
            </w:pPr>
            <w:r w:rsidRPr="006768D7">
              <w:rPr>
                <w:rFonts w:ascii="Times New Roman" w:hAnsi="Times New Roman"/>
                <w:bCs/>
                <w:i/>
              </w:rPr>
              <w:t>Электронные издания</w:t>
            </w:r>
            <w:r>
              <w:rPr>
                <w:rFonts w:ascii="Times New Roman" w:hAnsi="Times New Roman"/>
                <w:bCs/>
                <w:i/>
              </w:rPr>
              <w:t xml:space="preserve"> (электронные ресурсы)</w:t>
            </w:r>
            <w:r w:rsidRPr="006768D7">
              <w:rPr>
                <w:rFonts w:ascii="Times New Roman" w:hAnsi="Times New Roman"/>
                <w:bCs/>
                <w:i/>
              </w:rPr>
              <w:t>:</w:t>
            </w:r>
          </w:p>
          <w:p w:rsidR="00C45D3D" w:rsidRPr="00CC2BA3" w:rsidRDefault="00C45D3D" w:rsidP="00FE5D02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 xml:space="preserve">Информация с порталов Федерального агентства по техническому регулированию и метрологии, региональных ЦСМ. </w:t>
            </w:r>
          </w:p>
          <w:p w:rsidR="00C45D3D" w:rsidRPr="00CC2BA3" w:rsidRDefault="00C45D3D" w:rsidP="00FE5D02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C2BA3">
              <w:rPr>
                <w:rFonts w:ascii="Times New Roman" w:hAnsi="Times New Roman"/>
              </w:rPr>
              <w:t>.</w:t>
            </w:r>
            <w:hyperlink r:id="rId107" w:history="1">
              <w:r w:rsidRPr="00CC2BA3">
                <w:rPr>
                  <w:rFonts w:ascii="Times New Roman" w:hAnsi="Times New Roman"/>
                  <w:color w:val="0000FF"/>
                  <w:u w:val="single"/>
                </w:rPr>
                <w:t>http://www.gost.ru/wps/portal/</w:t>
              </w:r>
            </w:hyperlink>
          </w:p>
          <w:p w:rsidR="00C45D3D" w:rsidRPr="00CC2BA3" w:rsidRDefault="00C45D3D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2BA3">
              <w:rPr>
                <w:rFonts w:ascii="Times New Roman" w:hAnsi="Times New Roman"/>
              </w:rPr>
              <w:t>.</w:t>
            </w:r>
            <w:hyperlink r:id="rId108" w:history="1">
              <w:r w:rsidRPr="00CC2BA3">
                <w:rPr>
                  <w:rFonts w:ascii="Times New Roman" w:hAnsi="Times New Roman"/>
                  <w:u w:val="single"/>
                </w:rPr>
                <w:t>http://gostexpert.ru/</w:t>
              </w:r>
            </w:hyperlink>
          </w:p>
          <w:p w:rsidR="00C45D3D" w:rsidRPr="00CC2BA3" w:rsidRDefault="00C45D3D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C2BA3">
              <w:rPr>
                <w:rFonts w:ascii="Times New Roman" w:hAnsi="Times New Roman"/>
              </w:rPr>
              <w:t>.</w:t>
            </w:r>
            <w:hyperlink r:id="rId109" w:history="1">
              <w:r w:rsidRPr="00CC2BA3">
                <w:rPr>
                  <w:rFonts w:ascii="Times New Roman" w:hAnsi="Times New Roman"/>
                  <w:u w:val="single"/>
                </w:rPr>
                <w:t>http://it.fitib.altstu.ru/neud/om/index.php</w:t>
              </w:r>
            </w:hyperlink>
          </w:p>
          <w:p w:rsidR="00C45D3D" w:rsidRPr="00CC2BA3" w:rsidRDefault="00C45D3D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C2BA3">
              <w:rPr>
                <w:rFonts w:ascii="Times New Roman" w:hAnsi="Times New Roman"/>
              </w:rPr>
              <w:t>.</w:t>
            </w:r>
            <w:hyperlink r:id="rId110" w:history="1">
              <w:r w:rsidRPr="00CC2BA3">
                <w:rPr>
                  <w:rFonts w:ascii="Times New Roman" w:hAnsi="Times New Roman"/>
                  <w:u w:val="single"/>
                </w:rPr>
                <w:t>http://mccm--</w:t>
              </w:r>
              <w:proofErr w:type="spellStart"/>
              <w:r w:rsidRPr="00CC2BA3">
                <w:rPr>
                  <w:rFonts w:ascii="Times New Roman" w:hAnsi="Times New Roman"/>
                  <w:u w:val="single"/>
                </w:rPr>
                <w:t>vv.narod.ru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</w:rPr>
                <w:t>metrolog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/metr.htm</w:t>
              </w:r>
            </w:hyperlink>
          </w:p>
          <w:p w:rsidR="00C45D3D" w:rsidRPr="00CC2BA3" w:rsidRDefault="00C45D3D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C2BA3">
              <w:rPr>
                <w:rFonts w:ascii="Times New Roman" w:hAnsi="Times New Roman"/>
              </w:rPr>
              <w:t>.</w:t>
            </w:r>
            <w:hyperlink r:id="rId111" w:history="1">
              <w:r w:rsidRPr="00CC2BA3">
                <w:rPr>
                  <w:rFonts w:ascii="Times New Roman" w:hAnsi="Times New Roman"/>
                  <w:u w:val="single"/>
                </w:rPr>
                <w:t>http://metrologu.ru/</w:t>
              </w:r>
            </w:hyperlink>
          </w:p>
          <w:p w:rsidR="00C45D3D" w:rsidRPr="00CC2BA3" w:rsidRDefault="00C45D3D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2BA3">
              <w:rPr>
                <w:rFonts w:ascii="Times New Roman" w:hAnsi="Times New Roman"/>
              </w:rPr>
              <w:t>.</w:t>
            </w:r>
            <w:hyperlink r:id="rId112" w:history="1">
              <w:r w:rsidRPr="00CC2BA3">
                <w:rPr>
                  <w:rFonts w:ascii="Times New Roman" w:hAnsi="Times New Roman"/>
                  <w:u w:val="single"/>
                </w:rPr>
                <w:t>http://antic-r.narod.ru/doc.htm</w:t>
              </w:r>
            </w:hyperlink>
          </w:p>
          <w:p w:rsidR="00C45D3D" w:rsidRPr="00FE5D02" w:rsidRDefault="00C45D3D" w:rsidP="0053303E">
            <w:pPr>
              <w:contextualSpacing/>
              <w:jc w:val="both"/>
            </w:pPr>
            <w:r>
              <w:rPr>
                <w:rFonts w:ascii="Times New Roman" w:hAnsi="Times New Roman"/>
              </w:rPr>
              <w:t>7</w:t>
            </w:r>
            <w:r w:rsidRPr="00CC2BA3">
              <w:rPr>
                <w:rFonts w:ascii="Times New Roman" w:hAnsi="Times New Roman"/>
              </w:rPr>
              <w:t>.</w:t>
            </w:r>
            <w:hyperlink r:id="rId113" w:history="1">
              <w:r w:rsidRPr="00CC2BA3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CC2BA3">
                <w:rPr>
                  <w:rFonts w:ascii="Times New Roman" w:hAnsi="Times New Roman"/>
                  <w:u w:val="single"/>
                </w:rPr>
                <w:t>://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standard</w:t>
              </w:r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gost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wps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portal</w:t>
              </w:r>
            </w:hyperlink>
          </w:p>
        </w:tc>
        <w:tc>
          <w:tcPr>
            <w:tcW w:w="2835" w:type="dxa"/>
          </w:tcPr>
          <w:p w:rsidR="003F784C" w:rsidRDefault="003F784C" w:rsidP="003F784C">
            <w:pPr>
              <w:pStyle w:val="a6"/>
              <w:shd w:val="clear" w:color="auto" w:fill="FFFFFF"/>
            </w:pPr>
            <w:r>
              <w:t>1.</w:t>
            </w:r>
            <w:r w:rsidRPr="008652CE">
              <w:t>Контрольно-и</w:t>
            </w:r>
            <w:r>
              <w:t>змерительные приборы и системы</w:t>
            </w:r>
          </w:p>
          <w:p w:rsidR="00C45D3D" w:rsidRPr="00D8077B" w:rsidRDefault="003F784C" w:rsidP="003F78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(электронная версия)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942D0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процесса модернизации и внедрения новых методов и средств контроля</w:t>
            </w:r>
          </w:p>
        </w:tc>
        <w:tc>
          <w:tcPr>
            <w:tcW w:w="9917" w:type="dxa"/>
          </w:tcPr>
          <w:p w:rsidR="00C45D3D" w:rsidRPr="00D8077B" w:rsidRDefault="00C45D3D" w:rsidP="00DD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DD772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1.Васин С. Г.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качеством. Всеобщий подход : учебник для среднего профессионального образования / С. Г. Васин.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978-5-534-10557-5.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4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https://biblio-online.ru/bcode/430852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DD772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Даниляк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И. Человеческий фактор в управлении качеством: инновационный подход к управлению эргономичностью : учебное пособие / В. 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Даниляк. - Москва : Логос, 2015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- 336 с. - (Новая университетская библиотека). - ISBN 978-5-98704-585-5. - Текст : электронный. - URL: https://new.znanium.com/catalog/product/468652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DD7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1351F6" w:rsidRDefault="00C45D3D" w:rsidP="00DD77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Белокопытов</w:t>
            </w:r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 И. Статистические методы управления качеством металлопродукции : учебное пособие / В. И. Белокопытов. - Красноярск :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ун-т, 2011. - 108 с. - ISBN 978-5-7638-2229-8. - Текст : электронный. - URL: https://new.znanium.com/catalog/product/442617</w:t>
            </w:r>
            <w:r w:rsidRPr="001351F6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DD77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Елиферов, В. Г. Бизнес-процессы: регламентация и управление : учебник / В.Г.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Елиферов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 Репин. — Москва : ИНФРА-М, 2020. — 319 с. — (Учебники для программы МВА). - ISBN 978-5-16-102460-7. - Текст : электронный. - URL: </w:t>
            </w:r>
            <w:hyperlink r:id="rId115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https://new.znanium.com/catalog/product/1057215</w:t>
              </w:r>
            </w:hyperlink>
          </w:p>
          <w:p w:rsidR="00C45D3D" w:rsidRPr="00CE635C" w:rsidRDefault="00C45D3D" w:rsidP="00DD77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.Самсонова, М. В. Основы обеспечения качества : учебное пособие / М.В. Самсонова. — Москва : ИНФРА-М, 2020. — 303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www.dx.doi.org/10.12737/23569. - ISBN 978-5-16-105561-8. - Текст : электронный. - URL: </w:t>
            </w:r>
            <w:hyperlink r:id="rId116" w:history="1">
              <w:r w:rsidRPr="00CE63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https://new.znanium.com/catalog/product/1047172</w:t>
              </w:r>
            </w:hyperlink>
          </w:p>
          <w:p w:rsidR="00C45D3D" w:rsidRDefault="00C45D3D" w:rsidP="00DD7721">
            <w:pPr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CE6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Юдин С. В. Информационно-статистические методы управления качеством продукции массового </w:t>
            </w:r>
            <w:r w:rsidRPr="00901A6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производства: Автореферат [Электронный ресурс] / Юдин С.В. - Москва :ИЦ РИОР, НИЦ ИНФРА-М, 2016. - Текст : электронный. - URL: https://new.znanium.com/catalog/product/559007</w:t>
            </w:r>
            <w:r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:rsidR="00C45D3D" w:rsidRPr="006768D7" w:rsidRDefault="00C45D3D" w:rsidP="00C234FA">
            <w:pPr>
              <w:rPr>
                <w:rFonts w:ascii="Times New Roman" w:hAnsi="Times New Roman"/>
                <w:i/>
              </w:rPr>
            </w:pPr>
            <w:r w:rsidRPr="006768D7">
              <w:rPr>
                <w:rFonts w:ascii="Times New Roman" w:hAnsi="Times New Roman"/>
                <w:bCs/>
                <w:i/>
              </w:rPr>
              <w:t>Электронные издания</w:t>
            </w:r>
            <w:r>
              <w:rPr>
                <w:rFonts w:ascii="Times New Roman" w:hAnsi="Times New Roman"/>
                <w:bCs/>
                <w:i/>
              </w:rPr>
              <w:t xml:space="preserve"> (электронные ресурсы)</w:t>
            </w:r>
            <w:r w:rsidRPr="006768D7">
              <w:rPr>
                <w:rFonts w:ascii="Times New Roman" w:hAnsi="Times New Roman"/>
                <w:bCs/>
                <w:i/>
              </w:rPr>
              <w:t>:</w:t>
            </w:r>
          </w:p>
          <w:p w:rsidR="00C45D3D" w:rsidRPr="00CC2BA3" w:rsidRDefault="00C45D3D" w:rsidP="00C234FA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 xml:space="preserve">Информация с порталов Федерального агентства по техническому регулированию и метрологии, региональных ЦСМ. </w:t>
            </w:r>
          </w:p>
          <w:p w:rsidR="00C45D3D" w:rsidRPr="00CC2BA3" w:rsidRDefault="00C45D3D" w:rsidP="00C234FA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C2BA3">
              <w:rPr>
                <w:rFonts w:ascii="Times New Roman" w:hAnsi="Times New Roman"/>
              </w:rPr>
              <w:t>.</w:t>
            </w:r>
            <w:hyperlink r:id="rId117" w:history="1">
              <w:r w:rsidRPr="00CC2BA3">
                <w:rPr>
                  <w:rFonts w:ascii="Times New Roman" w:hAnsi="Times New Roman"/>
                  <w:color w:val="0000FF"/>
                  <w:u w:val="single"/>
                </w:rPr>
                <w:t>http://www.gost.ru/wps/portal/</w:t>
              </w:r>
            </w:hyperlink>
          </w:p>
          <w:p w:rsidR="00C45D3D" w:rsidRPr="00CC2BA3" w:rsidRDefault="00C45D3D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2BA3">
              <w:rPr>
                <w:rFonts w:ascii="Times New Roman" w:hAnsi="Times New Roman"/>
              </w:rPr>
              <w:t>.</w:t>
            </w:r>
            <w:hyperlink r:id="rId118" w:history="1">
              <w:r w:rsidRPr="00CC2BA3">
                <w:rPr>
                  <w:rFonts w:ascii="Times New Roman" w:hAnsi="Times New Roman"/>
                  <w:u w:val="single"/>
                </w:rPr>
                <w:t>http://gostexpert.ru/</w:t>
              </w:r>
            </w:hyperlink>
          </w:p>
          <w:p w:rsidR="00C45D3D" w:rsidRPr="00CC2BA3" w:rsidRDefault="00C45D3D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C2BA3">
              <w:rPr>
                <w:rFonts w:ascii="Times New Roman" w:hAnsi="Times New Roman"/>
              </w:rPr>
              <w:t>.</w:t>
            </w:r>
            <w:hyperlink r:id="rId119" w:history="1">
              <w:r w:rsidRPr="00CC2BA3">
                <w:rPr>
                  <w:rFonts w:ascii="Times New Roman" w:hAnsi="Times New Roman"/>
                  <w:u w:val="single"/>
                </w:rPr>
                <w:t>http://it.fitib.altstu.ru/neud/om/index.php</w:t>
              </w:r>
            </w:hyperlink>
          </w:p>
          <w:p w:rsidR="00C45D3D" w:rsidRPr="00CC2BA3" w:rsidRDefault="00C45D3D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C2BA3">
              <w:rPr>
                <w:rFonts w:ascii="Times New Roman" w:hAnsi="Times New Roman"/>
              </w:rPr>
              <w:t>.</w:t>
            </w:r>
            <w:hyperlink r:id="rId120" w:history="1">
              <w:r w:rsidRPr="00CC2BA3">
                <w:rPr>
                  <w:rFonts w:ascii="Times New Roman" w:hAnsi="Times New Roman"/>
                  <w:u w:val="single"/>
                </w:rPr>
                <w:t>http://mccm--</w:t>
              </w:r>
              <w:proofErr w:type="spellStart"/>
              <w:r w:rsidRPr="00CC2BA3">
                <w:rPr>
                  <w:rFonts w:ascii="Times New Roman" w:hAnsi="Times New Roman"/>
                  <w:u w:val="single"/>
                </w:rPr>
                <w:t>vv.narod.ru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</w:rPr>
                <w:t>metrolog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/metr.htm</w:t>
              </w:r>
            </w:hyperlink>
          </w:p>
          <w:p w:rsidR="00C45D3D" w:rsidRPr="00CC2BA3" w:rsidRDefault="00C45D3D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C2BA3">
              <w:rPr>
                <w:rFonts w:ascii="Times New Roman" w:hAnsi="Times New Roman"/>
              </w:rPr>
              <w:t>.</w:t>
            </w:r>
            <w:hyperlink r:id="rId121" w:history="1">
              <w:r w:rsidRPr="00CC2BA3">
                <w:rPr>
                  <w:rFonts w:ascii="Times New Roman" w:hAnsi="Times New Roman"/>
                  <w:u w:val="single"/>
                </w:rPr>
                <w:t>http://metrologu.ru/</w:t>
              </w:r>
            </w:hyperlink>
          </w:p>
          <w:p w:rsidR="00C45D3D" w:rsidRPr="00CC2BA3" w:rsidRDefault="00C45D3D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2BA3">
              <w:rPr>
                <w:rFonts w:ascii="Times New Roman" w:hAnsi="Times New Roman"/>
              </w:rPr>
              <w:t>.</w:t>
            </w:r>
            <w:hyperlink r:id="rId122" w:history="1">
              <w:r w:rsidRPr="00CC2BA3">
                <w:rPr>
                  <w:rFonts w:ascii="Times New Roman" w:hAnsi="Times New Roman"/>
                  <w:u w:val="single"/>
                </w:rPr>
                <w:t>http://antic-r.narod.ru/doc.htm</w:t>
              </w:r>
            </w:hyperlink>
          </w:p>
          <w:p w:rsidR="00C45D3D" w:rsidRPr="00D8077B" w:rsidRDefault="00C45D3D" w:rsidP="00C23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Pr="00CC2BA3">
              <w:rPr>
                <w:rFonts w:ascii="Times New Roman" w:hAnsi="Times New Roman"/>
              </w:rPr>
              <w:t>.</w:t>
            </w:r>
            <w:hyperlink r:id="rId123" w:history="1">
              <w:r w:rsidRPr="00CC2BA3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CC2BA3">
                <w:rPr>
                  <w:rFonts w:ascii="Times New Roman" w:hAnsi="Times New Roman"/>
                  <w:u w:val="single"/>
                </w:rPr>
                <w:t>://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standard</w:t>
              </w:r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gost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wps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portal</w:t>
              </w:r>
            </w:hyperlink>
          </w:p>
        </w:tc>
        <w:tc>
          <w:tcPr>
            <w:tcW w:w="2835" w:type="dxa"/>
          </w:tcPr>
          <w:p w:rsidR="003F784C" w:rsidRDefault="003F784C" w:rsidP="003F784C">
            <w:pPr>
              <w:pStyle w:val="a6"/>
              <w:shd w:val="clear" w:color="auto" w:fill="FFFFFF"/>
            </w:pPr>
            <w:r>
              <w:t>1.</w:t>
            </w:r>
            <w:r w:rsidRPr="008652CE">
              <w:t>Контрольно-и</w:t>
            </w:r>
            <w:r>
              <w:t>змерительные приборы и системы</w:t>
            </w:r>
          </w:p>
          <w:p w:rsidR="00C45D3D" w:rsidRPr="00D8077B" w:rsidRDefault="003F784C" w:rsidP="003F78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(электронная версия)</w:t>
            </w:r>
          </w:p>
        </w:tc>
      </w:tr>
      <w:tr w:rsidR="007553C5" w:rsidRPr="00C1645F" w:rsidTr="003F784C">
        <w:tc>
          <w:tcPr>
            <w:tcW w:w="2691" w:type="dxa"/>
          </w:tcPr>
          <w:p w:rsidR="00C45D3D" w:rsidRPr="00942D0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21299 Делопроизводитель</w:t>
            </w:r>
          </w:p>
        </w:tc>
        <w:tc>
          <w:tcPr>
            <w:tcW w:w="9917" w:type="dxa"/>
          </w:tcPr>
          <w:p w:rsidR="00C45D3D" w:rsidRPr="00D8077B" w:rsidRDefault="00C45D3D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Гладий, Е. В. Документационное обеспечение управления : учебное пособие / Е.В.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Гладий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РИОР : ИНФРА-М, 2020. — 249 с. — (Среднее профессиональное образование). — DOI: https://doi.org/10.12737/14202. - ISBN 978-5-16-103959-5. - Текст : электронный. - URL: </w:t>
            </w:r>
            <w:hyperlink r:id="rId124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https://new.znanium.com/catalog/product/1065817</w:t>
              </w:r>
            </w:hyperlink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2.Кузнецов, И. Н. Делопроизводство [Электронный ресурс] : Учебно-справочное пособие / И. Н. Кузнецов. - 6-е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Издательско-торговая корпорация «Дашков и К°», 2013. - 520 с. - ISBN 978-5-394-01981-4. - Текст : электронный. - URL: https://new.znanium.com/catalog/product/414939</w:t>
            </w:r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Ленкевич Л.А. Делопроизводство – М.: Издательский центр Академия, 2015. – 256 с.</w:t>
            </w:r>
          </w:p>
          <w:p w:rsidR="00C45D3D" w:rsidRPr="00D8077B" w:rsidRDefault="00C45D3D" w:rsidP="0056624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2.Основы делопроизводства : учебное пособие / А.М.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Асалиев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Миронова, Е.А. Косарева, Г.Г.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Вукович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146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10.12737/24426. - ISBN 978-5-16-108215-7. - Текст : электронный. - URL: https://new.znanium.com/catalog/product/1059311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Попов, С. Л. Делопроизводство и секретарская работа на персональном компьютере: Учебное пособие / Попов С.Л. - Москва :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СОЛОН-Пр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2013. - 424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с.:ISBN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978-5-91359-109-8. - Текст : электронный. - URL: </w:t>
            </w:r>
            <w:hyperlink r:id="rId125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https://new.znanium.com/catalog/product/882804</w:t>
              </w:r>
            </w:hyperlink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Пшенко А.В., Доронина А.А. Документационное обеспечение управления – М.: Издательский центр Академия, 2015. – 224 с.</w:t>
            </w:r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Раздорожный, А. А. Документирование управленческой деятельности : учеб. пособие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Раздорожный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2018. — 304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978-5-16-104186-4. - Текст : электронный. - URL: https://new.znanium.com/catalog/product/969585</w:t>
            </w:r>
          </w:p>
        </w:tc>
        <w:tc>
          <w:tcPr>
            <w:tcW w:w="2835" w:type="dxa"/>
          </w:tcPr>
          <w:p w:rsidR="00C45D3D" w:rsidRPr="00D8077B" w:rsidRDefault="00C45D3D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536DB9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21299 Делопроизводитель</w:t>
            </w:r>
          </w:p>
        </w:tc>
        <w:tc>
          <w:tcPr>
            <w:tcW w:w="9917" w:type="dxa"/>
          </w:tcPr>
          <w:p w:rsidR="00C45D3D" w:rsidRPr="00D8077B" w:rsidRDefault="00C45D3D" w:rsidP="00CE0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CE07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Гладий, Е. В. Документационное обеспечение управления : учебное пособие / Е.В.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Гладий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РИОР : ИНФРА-М, 2020. — 249 с. — (Среднее профессиональное образование). — DOI: https://doi.org/10.12737/14202. - ISBN 978-5-16-103959-5. - Текст : электронный. - URL: </w:t>
            </w:r>
            <w:hyperlink r:id="rId126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https://new.znanium.com/catalog/product/1065817</w:t>
              </w:r>
            </w:hyperlink>
          </w:p>
          <w:p w:rsidR="00C45D3D" w:rsidRPr="00D8077B" w:rsidRDefault="00C45D3D" w:rsidP="00CE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2.Кузнецов, И. Н. Делопроизводство [Электронный ресурс] : Учебно-справочное пособие / И. Н. Кузнецов. - 6-е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Издательско-торговая корпорация «Дашков и К°», 2013. - 520 с. - ISBN 978-5-394-01981-4. - Текст : электронный. - URL: https://new.znanium.com/catalog/product/414939</w:t>
            </w:r>
          </w:p>
          <w:p w:rsidR="00C45D3D" w:rsidRPr="00D8077B" w:rsidRDefault="00C45D3D" w:rsidP="00FA5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D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Ленкевич Л.А. Делопроизводство – М.: Издательский центр Академия, 2015. – 256 с.</w:t>
            </w:r>
          </w:p>
          <w:p w:rsidR="00C45D3D" w:rsidRPr="00D8077B" w:rsidRDefault="00C45D3D" w:rsidP="00D1633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2.Основы делопроизводства : учебное пособие / А.М.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Асалиев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Миронова, Е.А. Косарева, Г.Г.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Вукович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146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10.12737/24426. - ISBN 978-5-16-108215-7. - Текст : электронный. - URL: https://new.znanium.com/catalog/product/1059311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5D3D" w:rsidRPr="00D8077B" w:rsidRDefault="00C45D3D" w:rsidP="000E71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Попов, С. Л. Делопроизводство и секретарская работа на персональном компьютере: Учебное пособие / Попов С.Л. - Москва :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СОЛОН-Пр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2013. - 424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с.:ISBN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978-5-91359-109-8. - Текст : электронный. - URL: </w:t>
            </w:r>
            <w:hyperlink r:id="rId127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https://new.znanium.com/catalog/product/882804</w:t>
              </w:r>
            </w:hyperlink>
          </w:p>
          <w:p w:rsidR="00C45D3D" w:rsidRPr="00D8077B" w:rsidRDefault="00C45D3D" w:rsidP="00D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Пшенко А.В., Доронина А.А. Документационное обеспечение управления – М.: Издательский центр Академия, 2015. – 224 с.</w:t>
            </w:r>
          </w:p>
          <w:p w:rsidR="00C45D3D" w:rsidRPr="00D8077B" w:rsidRDefault="00C45D3D" w:rsidP="000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Раздорожный, А. А. Документирование управленческой деятельности : учеб. пособие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Раздорожный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2018. — 304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978-5-16-104186-4. - Текст : электронный. - URL: https://new.znanium.com/catalog/product/969585</w:t>
            </w:r>
          </w:p>
        </w:tc>
        <w:tc>
          <w:tcPr>
            <w:tcW w:w="2835" w:type="dxa"/>
          </w:tcPr>
          <w:p w:rsidR="00C45D3D" w:rsidRPr="00D8077B" w:rsidRDefault="00C45D3D" w:rsidP="00CE0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6C487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13321 Лаборант химического анализа</w:t>
            </w:r>
          </w:p>
        </w:tc>
        <w:tc>
          <w:tcPr>
            <w:tcW w:w="9917" w:type="dxa"/>
          </w:tcPr>
          <w:p w:rsidR="00C45D3D" w:rsidRPr="00D8077B" w:rsidRDefault="00C45D3D" w:rsidP="0058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537 с. — (Профессиональное образование). — ISBN 978-5-534-10489-9.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https://biblio-online.ru/bcode/430606</w:t>
              </w:r>
            </w:hyperlink>
          </w:p>
          <w:p w:rsidR="00C45D3D" w:rsidRPr="00D8077B" w:rsidRDefault="00C45D3D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344 с. — (Профессиональное образование). — ISBN 978-5-534-10946-7.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https://biblio-online.ru/bcode/432754</w:t>
              </w:r>
            </w:hyperlink>
          </w:p>
          <w:p w:rsidR="00C45D3D" w:rsidRPr="00D8077B" w:rsidRDefault="00C45D3D" w:rsidP="00584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130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C45D3D" w:rsidRPr="00D8077B" w:rsidRDefault="00C45D3D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Химия для профессий и специальностей технического профиля – 3-е изд.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и доп.-  М.: Издательский центр Академия, 2016. – 256 с.</w:t>
            </w:r>
          </w:p>
          <w:p w:rsidR="00C45D3D" w:rsidRPr="00FA091C" w:rsidRDefault="00C45D3D" w:rsidP="008B45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Химические методы анализа: учебное пособие / Е.В. Волосова, Е.В. Пашкова, А.Н.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2835" w:type="dxa"/>
          </w:tcPr>
          <w:p w:rsidR="00C45D3D" w:rsidRPr="00D8077B" w:rsidRDefault="00C45D3D" w:rsidP="0058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3C5" w:rsidRPr="00C1645F" w:rsidTr="003F784C">
        <w:tc>
          <w:tcPr>
            <w:tcW w:w="2691" w:type="dxa"/>
          </w:tcPr>
          <w:p w:rsidR="00C45D3D" w:rsidRPr="00942D02" w:rsidRDefault="00C45D3D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химического и физико-химического анализа</w:t>
            </w:r>
          </w:p>
        </w:tc>
        <w:tc>
          <w:tcPr>
            <w:tcW w:w="9917" w:type="dxa"/>
          </w:tcPr>
          <w:p w:rsidR="00C45D3D" w:rsidRPr="00D8077B" w:rsidRDefault="00C45D3D" w:rsidP="00566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45D3D" w:rsidRPr="00D8077B" w:rsidRDefault="00C45D3D" w:rsidP="0056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537 с. — (Профессиональное образование). — ISBN 978-5-534-10489-9.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https://biblio-online.ru/bcode/430606</w:t>
              </w:r>
            </w:hyperlink>
          </w:p>
          <w:p w:rsidR="00C45D3D" w:rsidRPr="00D8077B" w:rsidRDefault="00C45D3D" w:rsidP="005662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344 с. — (Профессиональное образование). — ISBN 978-5-534-10946-7.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https://biblio-online.ru/bcode/432754</w:t>
              </w:r>
            </w:hyperlink>
          </w:p>
          <w:p w:rsidR="00C45D3D" w:rsidRPr="00D8077B" w:rsidRDefault="00C45D3D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45D3D" w:rsidRPr="00D8077B" w:rsidRDefault="00C45D3D" w:rsidP="005662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13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C45D3D" w:rsidRPr="00D8077B" w:rsidRDefault="00C45D3D" w:rsidP="002E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Химия для профессий и специальностей технического профиля – 3-е изд.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и доп.-  М.: Издательский центр Академия, 2016. – 256 с.</w:t>
            </w:r>
          </w:p>
          <w:p w:rsidR="00C45D3D" w:rsidRPr="00D8077B" w:rsidRDefault="00C45D3D" w:rsidP="00517F7A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Химические методы анализа: учебное пособие / Е.В. Волосова, Е.В. Пашкова, А.Н.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C45D3D" w:rsidRPr="00D8077B" w:rsidRDefault="00C45D3D" w:rsidP="002E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D3D" w:rsidRPr="00D8077B" w:rsidRDefault="00C45D3D" w:rsidP="00566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6E5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4AF"/>
    <w:multiLevelType w:val="hybridMultilevel"/>
    <w:tmpl w:val="E6C48892"/>
    <w:lvl w:ilvl="0" w:tplc="12DAAF7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91263"/>
    <w:multiLevelType w:val="hybridMultilevel"/>
    <w:tmpl w:val="98B86078"/>
    <w:lvl w:ilvl="0" w:tplc="2C8EA96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5068F"/>
    <w:multiLevelType w:val="hybridMultilevel"/>
    <w:tmpl w:val="E88C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22"/>
  </w:num>
  <w:num w:numId="2">
    <w:abstractNumId w:val="9"/>
  </w:num>
  <w:num w:numId="3">
    <w:abstractNumId w:val="37"/>
  </w:num>
  <w:num w:numId="4">
    <w:abstractNumId w:val="1"/>
  </w:num>
  <w:num w:numId="5">
    <w:abstractNumId w:val="33"/>
  </w:num>
  <w:num w:numId="6">
    <w:abstractNumId w:val="0"/>
  </w:num>
  <w:num w:numId="7">
    <w:abstractNumId w:val="20"/>
  </w:num>
  <w:num w:numId="8">
    <w:abstractNumId w:val="21"/>
  </w:num>
  <w:num w:numId="9">
    <w:abstractNumId w:val="35"/>
  </w:num>
  <w:num w:numId="10">
    <w:abstractNumId w:val="23"/>
  </w:num>
  <w:num w:numId="11">
    <w:abstractNumId w:val="19"/>
  </w:num>
  <w:num w:numId="12">
    <w:abstractNumId w:val="26"/>
  </w:num>
  <w:num w:numId="13">
    <w:abstractNumId w:val="14"/>
  </w:num>
  <w:num w:numId="14">
    <w:abstractNumId w:val="11"/>
  </w:num>
  <w:num w:numId="15">
    <w:abstractNumId w:val="39"/>
  </w:num>
  <w:num w:numId="16">
    <w:abstractNumId w:val="7"/>
  </w:num>
  <w:num w:numId="17">
    <w:abstractNumId w:val="41"/>
  </w:num>
  <w:num w:numId="18">
    <w:abstractNumId w:val="31"/>
  </w:num>
  <w:num w:numId="19">
    <w:abstractNumId w:val="43"/>
  </w:num>
  <w:num w:numId="20">
    <w:abstractNumId w:val="17"/>
  </w:num>
  <w:num w:numId="21">
    <w:abstractNumId w:val="40"/>
  </w:num>
  <w:num w:numId="22">
    <w:abstractNumId w:val="29"/>
  </w:num>
  <w:num w:numId="23">
    <w:abstractNumId w:val="25"/>
  </w:num>
  <w:num w:numId="24">
    <w:abstractNumId w:val="5"/>
  </w:num>
  <w:num w:numId="25">
    <w:abstractNumId w:val="18"/>
  </w:num>
  <w:num w:numId="26">
    <w:abstractNumId w:val="24"/>
  </w:num>
  <w:num w:numId="27">
    <w:abstractNumId w:val="6"/>
  </w:num>
  <w:num w:numId="28">
    <w:abstractNumId w:val="42"/>
  </w:num>
  <w:num w:numId="29">
    <w:abstractNumId w:val="30"/>
  </w:num>
  <w:num w:numId="30">
    <w:abstractNumId w:val="12"/>
  </w:num>
  <w:num w:numId="31">
    <w:abstractNumId w:val="36"/>
  </w:num>
  <w:num w:numId="32">
    <w:abstractNumId w:val="10"/>
  </w:num>
  <w:num w:numId="33">
    <w:abstractNumId w:val="38"/>
  </w:num>
  <w:num w:numId="34">
    <w:abstractNumId w:val="2"/>
  </w:num>
  <w:num w:numId="35">
    <w:abstractNumId w:val="16"/>
  </w:num>
  <w:num w:numId="36">
    <w:abstractNumId w:val="34"/>
  </w:num>
  <w:num w:numId="37">
    <w:abstractNumId w:val="3"/>
  </w:num>
  <w:num w:numId="38">
    <w:abstractNumId w:val="13"/>
  </w:num>
  <w:num w:numId="39">
    <w:abstractNumId w:val="15"/>
  </w:num>
  <w:num w:numId="40">
    <w:abstractNumId w:val="28"/>
  </w:num>
  <w:num w:numId="41">
    <w:abstractNumId w:val="8"/>
  </w:num>
  <w:num w:numId="42">
    <w:abstractNumId w:val="27"/>
  </w:num>
  <w:num w:numId="43">
    <w:abstractNumId w:val="32"/>
  </w:num>
  <w:num w:numId="44">
    <w:abstractNumId w:val="44"/>
  </w:num>
  <w:num w:numId="45">
    <w:abstractNumId w:val="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455"/>
    <w:rsid w:val="00011A96"/>
    <w:rsid w:val="00013F88"/>
    <w:rsid w:val="000154C2"/>
    <w:rsid w:val="00016EC9"/>
    <w:rsid w:val="000232AE"/>
    <w:rsid w:val="000309CA"/>
    <w:rsid w:val="00031BA5"/>
    <w:rsid w:val="00034C88"/>
    <w:rsid w:val="00036090"/>
    <w:rsid w:val="000400AF"/>
    <w:rsid w:val="00042CCA"/>
    <w:rsid w:val="000446D4"/>
    <w:rsid w:val="00046D4B"/>
    <w:rsid w:val="000531FA"/>
    <w:rsid w:val="0006385E"/>
    <w:rsid w:val="00063BC3"/>
    <w:rsid w:val="000655E6"/>
    <w:rsid w:val="000717A2"/>
    <w:rsid w:val="00072CB0"/>
    <w:rsid w:val="0007308E"/>
    <w:rsid w:val="00076249"/>
    <w:rsid w:val="000853DE"/>
    <w:rsid w:val="00087ABD"/>
    <w:rsid w:val="00096FD6"/>
    <w:rsid w:val="000A07F0"/>
    <w:rsid w:val="000A2C47"/>
    <w:rsid w:val="000C67CC"/>
    <w:rsid w:val="000D0E79"/>
    <w:rsid w:val="000D1E1B"/>
    <w:rsid w:val="000D386C"/>
    <w:rsid w:val="000D5DE7"/>
    <w:rsid w:val="000D5E5B"/>
    <w:rsid w:val="000E2DE9"/>
    <w:rsid w:val="000E632B"/>
    <w:rsid w:val="000E71EB"/>
    <w:rsid w:val="000F136F"/>
    <w:rsid w:val="000F1534"/>
    <w:rsid w:val="000F348F"/>
    <w:rsid w:val="000F3A2E"/>
    <w:rsid w:val="00100DA4"/>
    <w:rsid w:val="001053C3"/>
    <w:rsid w:val="0011270A"/>
    <w:rsid w:val="00116090"/>
    <w:rsid w:val="001204E5"/>
    <w:rsid w:val="00123BD8"/>
    <w:rsid w:val="00124C95"/>
    <w:rsid w:val="00126F7C"/>
    <w:rsid w:val="001301CE"/>
    <w:rsid w:val="001325D4"/>
    <w:rsid w:val="00133F65"/>
    <w:rsid w:val="001351F6"/>
    <w:rsid w:val="00135798"/>
    <w:rsid w:val="00140C48"/>
    <w:rsid w:val="0014536A"/>
    <w:rsid w:val="00147E6B"/>
    <w:rsid w:val="00155E58"/>
    <w:rsid w:val="0015735B"/>
    <w:rsid w:val="00162080"/>
    <w:rsid w:val="001622C7"/>
    <w:rsid w:val="0016703E"/>
    <w:rsid w:val="00167D13"/>
    <w:rsid w:val="00167F72"/>
    <w:rsid w:val="00173401"/>
    <w:rsid w:val="00173A81"/>
    <w:rsid w:val="00183217"/>
    <w:rsid w:val="00183476"/>
    <w:rsid w:val="001837A4"/>
    <w:rsid w:val="001A0C22"/>
    <w:rsid w:val="001A28E4"/>
    <w:rsid w:val="001B1AEE"/>
    <w:rsid w:val="001B1EA5"/>
    <w:rsid w:val="001B2278"/>
    <w:rsid w:val="001B4D23"/>
    <w:rsid w:val="001B56EB"/>
    <w:rsid w:val="001B5C64"/>
    <w:rsid w:val="001B672D"/>
    <w:rsid w:val="001B72D9"/>
    <w:rsid w:val="001C12E7"/>
    <w:rsid w:val="001C4CE1"/>
    <w:rsid w:val="001C524B"/>
    <w:rsid w:val="001C6849"/>
    <w:rsid w:val="001D0731"/>
    <w:rsid w:val="001D1C83"/>
    <w:rsid w:val="001D2680"/>
    <w:rsid w:val="001D3339"/>
    <w:rsid w:val="001D5652"/>
    <w:rsid w:val="001E1B50"/>
    <w:rsid w:val="001E1B68"/>
    <w:rsid w:val="001E467F"/>
    <w:rsid w:val="001E51AF"/>
    <w:rsid w:val="001E7162"/>
    <w:rsid w:val="001F30F2"/>
    <w:rsid w:val="001F5B8E"/>
    <w:rsid w:val="001F5D80"/>
    <w:rsid w:val="00200F01"/>
    <w:rsid w:val="002025BE"/>
    <w:rsid w:val="00224478"/>
    <w:rsid w:val="00225D7A"/>
    <w:rsid w:val="0023423E"/>
    <w:rsid w:val="002351BF"/>
    <w:rsid w:val="0024322A"/>
    <w:rsid w:val="00245B84"/>
    <w:rsid w:val="00246C8E"/>
    <w:rsid w:val="002515B6"/>
    <w:rsid w:val="00256DD9"/>
    <w:rsid w:val="00257B86"/>
    <w:rsid w:val="002705E7"/>
    <w:rsid w:val="00274ACC"/>
    <w:rsid w:val="00276188"/>
    <w:rsid w:val="002772CA"/>
    <w:rsid w:val="00280592"/>
    <w:rsid w:val="00282E96"/>
    <w:rsid w:val="002841E7"/>
    <w:rsid w:val="00286056"/>
    <w:rsid w:val="002869CD"/>
    <w:rsid w:val="00291296"/>
    <w:rsid w:val="00291FA9"/>
    <w:rsid w:val="00294CC9"/>
    <w:rsid w:val="0029588B"/>
    <w:rsid w:val="00295B5C"/>
    <w:rsid w:val="002A072F"/>
    <w:rsid w:val="002A5AC1"/>
    <w:rsid w:val="002A639C"/>
    <w:rsid w:val="002A6AA2"/>
    <w:rsid w:val="002A72D7"/>
    <w:rsid w:val="002A7D20"/>
    <w:rsid w:val="002B4BC0"/>
    <w:rsid w:val="002B5BAD"/>
    <w:rsid w:val="002B6BB1"/>
    <w:rsid w:val="002B775D"/>
    <w:rsid w:val="002C1296"/>
    <w:rsid w:val="002C4D4B"/>
    <w:rsid w:val="002C4E4A"/>
    <w:rsid w:val="002C73BE"/>
    <w:rsid w:val="002D082C"/>
    <w:rsid w:val="002D4E1C"/>
    <w:rsid w:val="002D5CB3"/>
    <w:rsid w:val="002E540D"/>
    <w:rsid w:val="002E66EF"/>
    <w:rsid w:val="002F1837"/>
    <w:rsid w:val="002F2A46"/>
    <w:rsid w:val="002F55BC"/>
    <w:rsid w:val="002F7706"/>
    <w:rsid w:val="00301108"/>
    <w:rsid w:val="00304809"/>
    <w:rsid w:val="003050D5"/>
    <w:rsid w:val="00311169"/>
    <w:rsid w:val="0031155E"/>
    <w:rsid w:val="00311E30"/>
    <w:rsid w:val="003129EC"/>
    <w:rsid w:val="00312BFB"/>
    <w:rsid w:val="00320130"/>
    <w:rsid w:val="00321ECA"/>
    <w:rsid w:val="00323675"/>
    <w:rsid w:val="00331576"/>
    <w:rsid w:val="00333E0C"/>
    <w:rsid w:val="00336465"/>
    <w:rsid w:val="00340F64"/>
    <w:rsid w:val="00341346"/>
    <w:rsid w:val="003456A0"/>
    <w:rsid w:val="003472A9"/>
    <w:rsid w:val="00352E93"/>
    <w:rsid w:val="00353167"/>
    <w:rsid w:val="00357359"/>
    <w:rsid w:val="00366EBF"/>
    <w:rsid w:val="003801C2"/>
    <w:rsid w:val="00381558"/>
    <w:rsid w:val="00385322"/>
    <w:rsid w:val="00392C99"/>
    <w:rsid w:val="0039382A"/>
    <w:rsid w:val="00394AB9"/>
    <w:rsid w:val="0039629F"/>
    <w:rsid w:val="00397756"/>
    <w:rsid w:val="003A27F5"/>
    <w:rsid w:val="003A3225"/>
    <w:rsid w:val="003A685B"/>
    <w:rsid w:val="003B412C"/>
    <w:rsid w:val="003B42DC"/>
    <w:rsid w:val="003B5E47"/>
    <w:rsid w:val="003B63A6"/>
    <w:rsid w:val="003C6790"/>
    <w:rsid w:val="003C7CF1"/>
    <w:rsid w:val="003D0777"/>
    <w:rsid w:val="003D36AE"/>
    <w:rsid w:val="003D55D8"/>
    <w:rsid w:val="003D6235"/>
    <w:rsid w:val="003E263C"/>
    <w:rsid w:val="003E3EEE"/>
    <w:rsid w:val="003E6F71"/>
    <w:rsid w:val="003F1935"/>
    <w:rsid w:val="003F784C"/>
    <w:rsid w:val="0040503C"/>
    <w:rsid w:val="0040526F"/>
    <w:rsid w:val="00411941"/>
    <w:rsid w:val="004144E6"/>
    <w:rsid w:val="00415F20"/>
    <w:rsid w:val="00423364"/>
    <w:rsid w:val="00432541"/>
    <w:rsid w:val="0043755C"/>
    <w:rsid w:val="00441517"/>
    <w:rsid w:val="0044417C"/>
    <w:rsid w:val="00444C8B"/>
    <w:rsid w:val="00445326"/>
    <w:rsid w:val="00447234"/>
    <w:rsid w:val="004510AC"/>
    <w:rsid w:val="00454BCE"/>
    <w:rsid w:val="004551EA"/>
    <w:rsid w:val="00463FEE"/>
    <w:rsid w:val="00472955"/>
    <w:rsid w:val="00473648"/>
    <w:rsid w:val="0047723D"/>
    <w:rsid w:val="0047796E"/>
    <w:rsid w:val="00481A85"/>
    <w:rsid w:val="00482B71"/>
    <w:rsid w:val="00483671"/>
    <w:rsid w:val="0048498A"/>
    <w:rsid w:val="004872C2"/>
    <w:rsid w:val="00492071"/>
    <w:rsid w:val="00494171"/>
    <w:rsid w:val="00496E3D"/>
    <w:rsid w:val="004B0AD9"/>
    <w:rsid w:val="004B26A5"/>
    <w:rsid w:val="004C71E2"/>
    <w:rsid w:val="004C7AEB"/>
    <w:rsid w:val="004D4E63"/>
    <w:rsid w:val="004E31B4"/>
    <w:rsid w:val="004E655D"/>
    <w:rsid w:val="004E67D4"/>
    <w:rsid w:val="004F3F7E"/>
    <w:rsid w:val="004F6E4D"/>
    <w:rsid w:val="00500885"/>
    <w:rsid w:val="0050533B"/>
    <w:rsid w:val="00507749"/>
    <w:rsid w:val="00512E26"/>
    <w:rsid w:val="00514708"/>
    <w:rsid w:val="0051627D"/>
    <w:rsid w:val="00517F7A"/>
    <w:rsid w:val="00522711"/>
    <w:rsid w:val="00526D0C"/>
    <w:rsid w:val="005328E2"/>
    <w:rsid w:val="00532A3F"/>
    <w:rsid w:val="0053303E"/>
    <w:rsid w:val="005331E0"/>
    <w:rsid w:val="00534510"/>
    <w:rsid w:val="00536AAC"/>
    <w:rsid w:val="00536DB9"/>
    <w:rsid w:val="005414D2"/>
    <w:rsid w:val="005430A0"/>
    <w:rsid w:val="00546861"/>
    <w:rsid w:val="0055065C"/>
    <w:rsid w:val="0055486C"/>
    <w:rsid w:val="005576AB"/>
    <w:rsid w:val="00557E0D"/>
    <w:rsid w:val="0056048A"/>
    <w:rsid w:val="00560E3E"/>
    <w:rsid w:val="00561679"/>
    <w:rsid w:val="00566243"/>
    <w:rsid w:val="0057122A"/>
    <w:rsid w:val="00574606"/>
    <w:rsid w:val="00574C32"/>
    <w:rsid w:val="00581BE0"/>
    <w:rsid w:val="0058424F"/>
    <w:rsid w:val="00586AC9"/>
    <w:rsid w:val="00587883"/>
    <w:rsid w:val="005A0138"/>
    <w:rsid w:val="005A73F8"/>
    <w:rsid w:val="005A7464"/>
    <w:rsid w:val="005A752F"/>
    <w:rsid w:val="005B2F71"/>
    <w:rsid w:val="005B4261"/>
    <w:rsid w:val="005B6965"/>
    <w:rsid w:val="005B7602"/>
    <w:rsid w:val="005C0A7E"/>
    <w:rsid w:val="005C0ADA"/>
    <w:rsid w:val="005C1F87"/>
    <w:rsid w:val="005C2595"/>
    <w:rsid w:val="005C32EC"/>
    <w:rsid w:val="005C521D"/>
    <w:rsid w:val="005C72D6"/>
    <w:rsid w:val="005D20BA"/>
    <w:rsid w:val="005D5C33"/>
    <w:rsid w:val="005D603A"/>
    <w:rsid w:val="005E2346"/>
    <w:rsid w:val="005E26FC"/>
    <w:rsid w:val="005E55D4"/>
    <w:rsid w:val="005E5733"/>
    <w:rsid w:val="005E797A"/>
    <w:rsid w:val="005F1A9E"/>
    <w:rsid w:val="005F3B52"/>
    <w:rsid w:val="005F49E8"/>
    <w:rsid w:val="005F4B9B"/>
    <w:rsid w:val="005F6B89"/>
    <w:rsid w:val="005F724C"/>
    <w:rsid w:val="00600978"/>
    <w:rsid w:val="00602E93"/>
    <w:rsid w:val="00602F3C"/>
    <w:rsid w:val="0061066E"/>
    <w:rsid w:val="0061175F"/>
    <w:rsid w:val="00612206"/>
    <w:rsid w:val="006138B8"/>
    <w:rsid w:val="00613964"/>
    <w:rsid w:val="00613E2E"/>
    <w:rsid w:val="00613EC3"/>
    <w:rsid w:val="006219D3"/>
    <w:rsid w:val="00621E23"/>
    <w:rsid w:val="00625E95"/>
    <w:rsid w:val="00633F73"/>
    <w:rsid w:val="006368EB"/>
    <w:rsid w:val="006453B4"/>
    <w:rsid w:val="00655872"/>
    <w:rsid w:val="006560D1"/>
    <w:rsid w:val="006563B2"/>
    <w:rsid w:val="00656907"/>
    <w:rsid w:val="00660D5D"/>
    <w:rsid w:val="006659CA"/>
    <w:rsid w:val="0067024D"/>
    <w:rsid w:val="00673240"/>
    <w:rsid w:val="0067433A"/>
    <w:rsid w:val="00675AB2"/>
    <w:rsid w:val="006768D7"/>
    <w:rsid w:val="00676A8E"/>
    <w:rsid w:val="006815DE"/>
    <w:rsid w:val="006863A3"/>
    <w:rsid w:val="0069192F"/>
    <w:rsid w:val="00693F9A"/>
    <w:rsid w:val="006952AB"/>
    <w:rsid w:val="0069644B"/>
    <w:rsid w:val="006A1993"/>
    <w:rsid w:val="006A1EF5"/>
    <w:rsid w:val="006A2B54"/>
    <w:rsid w:val="006A33BC"/>
    <w:rsid w:val="006A439A"/>
    <w:rsid w:val="006A65BA"/>
    <w:rsid w:val="006A7526"/>
    <w:rsid w:val="006B4E0D"/>
    <w:rsid w:val="006C03F2"/>
    <w:rsid w:val="006C254C"/>
    <w:rsid w:val="006C2EF6"/>
    <w:rsid w:val="006C4872"/>
    <w:rsid w:val="006C5C01"/>
    <w:rsid w:val="006C7521"/>
    <w:rsid w:val="006D0B77"/>
    <w:rsid w:val="006D38CB"/>
    <w:rsid w:val="006D6867"/>
    <w:rsid w:val="006E0B53"/>
    <w:rsid w:val="006E3534"/>
    <w:rsid w:val="006E392E"/>
    <w:rsid w:val="006E4E11"/>
    <w:rsid w:val="006E4FF3"/>
    <w:rsid w:val="006E5E53"/>
    <w:rsid w:val="006F075F"/>
    <w:rsid w:val="006F514E"/>
    <w:rsid w:val="00710D64"/>
    <w:rsid w:val="0071351E"/>
    <w:rsid w:val="00717FDF"/>
    <w:rsid w:val="0072145E"/>
    <w:rsid w:val="00722235"/>
    <w:rsid w:val="007226CF"/>
    <w:rsid w:val="00725EBF"/>
    <w:rsid w:val="00731B82"/>
    <w:rsid w:val="0073213C"/>
    <w:rsid w:val="007402E6"/>
    <w:rsid w:val="0074036B"/>
    <w:rsid w:val="00743F1B"/>
    <w:rsid w:val="00751681"/>
    <w:rsid w:val="00751792"/>
    <w:rsid w:val="007553C5"/>
    <w:rsid w:val="00755564"/>
    <w:rsid w:val="00755CB5"/>
    <w:rsid w:val="0076226C"/>
    <w:rsid w:val="00763D4F"/>
    <w:rsid w:val="0076699C"/>
    <w:rsid w:val="00766E88"/>
    <w:rsid w:val="00770315"/>
    <w:rsid w:val="00772606"/>
    <w:rsid w:val="00773134"/>
    <w:rsid w:val="007816C9"/>
    <w:rsid w:val="00790D6F"/>
    <w:rsid w:val="00791E46"/>
    <w:rsid w:val="00791EF3"/>
    <w:rsid w:val="00793637"/>
    <w:rsid w:val="007A2388"/>
    <w:rsid w:val="007A246D"/>
    <w:rsid w:val="007A313B"/>
    <w:rsid w:val="007A4032"/>
    <w:rsid w:val="007A56D5"/>
    <w:rsid w:val="007A6321"/>
    <w:rsid w:val="007B1D41"/>
    <w:rsid w:val="007B2EDF"/>
    <w:rsid w:val="007B6F84"/>
    <w:rsid w:val="007C0148"/>
    <w:rsid w:val="007C1AD0"/>
    <w:rsid w:val="007C38C2"/>
    <w:rsid w:val="007C6224"/>
    <w:rsid w:val="007C7B89"/>
    <w:rsid w:val="007D32FB"/>
    <w:rsid w:val="007D631B"/>
    <w:rsid w:val="007D7EFD"/>
    <w:rsid w:val="007E13A4"/>
    <w:rsid w:val="007E1809"/>
    <w:rsid w:val="007E44B2"/>
    <w:rsid w:val="007E64FE"/>
    <w:rsid w:val="007E77A2"/>
    <w:rsid w:val="007F009B"/>
    <w:rsid w:val="007F39E9"/>
    <w:rsid w:val="007F3BBC"/>
    <w:rsid w:val="007F472E"/>
    <w:rsid w:val="008034E7"/>
    <w:rsid w:val="00810C67"/>
    <w:rsid w:val="00811FB5"/>
    <w:rsid w:val="00813516"/>
    <w:rsid w:val="008178F9"/>
    <w:rsid w:val="00820259"/>
    <w:rsid w:val="00822AE1"/>
    <w:rsid w:val="0082629B"/>
    <w:rsid w:val="00832975"/>
    <w:rsid w:val="0083309A"/>
    <w:rsid w:val="00833BC0"/>
    <w:rsid w:val="00835799"/>
    <w:rsid w:val="008363AA"/>
    <w:rsid w:val="00845427"/>
    <w:rsid w:val="008468EB"/>
    <w:rsid w:val="00846D24"/>
    <w:rsid w:val="008472DB"/>
    <w:rsid w:val="0084785A"/>
    <w:rsid w:val="00850173"/>
    <w:rsid w:val="00851ABA"/>
    <w:rsid w:val="00853540"/>
    <w:rsid w:val="00860636"/>
    <w:rsid w:val="008652CE"/>
    <w:rsid w:val="008658DB"/>
    <w:rsid w:val="008662F4"/>
    <w:rsid w:val="0086669E"/>
    <w:rsid w:val="00866AEB"/>
    <w:rsid w:val="00871207"/>
    <w:rsid w:val="00872538"/>
    <w:rsid w:val="00873874"/>
    <w:rsid w:val="00891372"/>
    <w:rsid w:val="0089394B"/>
    <w:rsid w:val="00894019"/>
    <w:rsid w:val="0089531F"/>
    <w:rsid w:val="008A0D3B"/>
    <w:rsid w:val="008A1FAD"/>
    <w:rsid w:val="008A6B17"/>
    <w:rsid w:val="008A7548"/>
    <w:rsid w:val="008B278F"/>
    <w:rsid w:val="008B4550"/>
    <w:rsid w:val="008B61C8"/>
    <w:rsid w:val="008C097C"/>
    <w:rsid w:val="008C09A0"/>
    <w:rsid w:val="008C4ED6"/>
    <w:rsid w:val="008D095E"/>
    <w:rsid w:val="008D0B0D"/>
    <w:rsid w:val="008E1D92"/>
    <w:rsid w:val="008E3BF3"/>
    <w:rsid w:val="008E54DD"/>
    <w:rsid w:val="008E7516"/>
    <w:rsid w:val="008F08D0"/>
    <w:rsid w:val="008F1F91"/>
    <w:rsid w:val="008F7F9C"/>
    <w:rsid w:val="00900C9B"/>
    <w:rsid w:val="00901A66"/>
    <w:rsid w:val="009063DF"/>
    <w:rsid w:val="00906A4F"/>
    <w:rsid w:val="00913804"/>
    <w:rsid w:val="00914736"/>
    <w:rsid w:val="00926814"/>
    <w:rsid w:val="00927C33"/>
    <w:rsid w:val="00935864"/>
    <w:rsid w:val="0093587B"/>
    <w:rsid w:val="0093798C"/>
    <w:rsid w:val="00942D02"/>
    <w:rsid w:val="00945B2D"/>
    <w:rsid w:val="00954C39"/>
    <w:rsid w:val="009603FD"/>
    <w:rsid w:val="00961280"/>
    <w:rsid w:val="00961CE6"/>
    <w:rsid w:val="009631D0"/>
    <w:rsid w:val="00964274"/>
    <w:rsid w:val="00967159"/>
    <w:rsid w:val="00967D92"/>
    <w:rsid w:val="00970A81"/>
    <w:rsid w:val="00974FD3"/>
    <w:rsid w:val="00975B18"/>
    <w:rsid w:val="00975BFD"/>
    <w:rsid w:val="00976BEC"/>
    <w:rsid w:val="00980F02"/>
    <w:rsid w:val="00981754"/>
    <w:rsid w:val="009864E9"/>
    <w:rsid w:val="009876D3"/>
    <w:rsid w:val="009912F8"/>
    <w:rsid w:val="00991AB5"/>
    <w:rsid w:val="00997831"/>
    <w:rsid w:val="009A358F"/>
    <w:rsid w:val="009A5191"/>
    <w:rsid w:val="009A7310"/>
    <w:rsid w:val="009B2D8D"/>
    <w:rsid w:val="009B376A"/>
    <w:rsid w:val="009B3D93"/>
    <w:rsid w:val="009B4422"/>
    <w:rsid w:val="009B62AE"/>
    <w:rsid w:val="009C1BB1"/>
    <w:rsid w:val="009C1D36"/>
    <w:rsid w:val="009C3B87"/>
    <w:rsid w:val="009C6362"/>
    <w:rsid w:val="009D1153"/>
    <w:rsid w:val="009D1591"/>
    <w:rsid w:val="009D3620"/>
    <w:rsid w:val="009E0D8D"/>
    <w:rsid w:val="009E22DE"/>
    <w:rsid w:val="009F404C"/>
    <w:rsid w:val="009F6B93"/>
    <w:rsid w:val="009F735B"/>
    <w:rsid w:val="00A0233C"/>
    <w:rsid w:val="00A02F8E"/>
    <w:rsid w:val="00A03047"/>
    <w:rsid w:val="00A03721"/>
    <w:rsid w:val="00A04422"/>
    <w:rsid w:val="00A05AE2"/>
    <w:rsid w:val="00A12B0C"/>
    <w:rsid w:val="00A153F2"/>
    <w:rsid w:val="00A2304D"/>
    <w:rsid w:val="00A250D8"/>
    <w:rsid w:val="00A30B28"/>
    <w:rsid w:val="00A318CE"/>
    <w:rsid w:val="00A3416A"/>
    <w:rsid w:val="00A37A10"/>
    <w:rsid w:val="00A415DC"/>
    <w:rsid w:val="00A44EB5"/>
    <w:rsid w:val="00A46994"/>
    <w:rsid w:val="00A47F9B"/>
    <w:rsid w:val="00A50C0C"/>
    <w:rsid w:val="00A51D56"/>
    <w:rsid w:val="00A5218F"/>
    <w:rsid w:val="00A52BE7"/>
    <w:rsid w:val="00A55704"/>
    <w:rsid w:val="00A6268F"/>
    <w:rsid w:val="00A66D3D"/>
    <w:rsid w:val="00A6737A"/>
    <w:rsid w:val="00A70C31"/>
    <w:rsid w:val="00A74549"/>
    <w:rsid w:val="00A8197B"/>
    <w:rsid w:val="00A96D77"/>
    <w:rsid w:val="00AA4C39"/>
    <w:rsid w:val="00AA4CAF"/>
    <w:rsid w:val="00AB002E"/>
    <w:rsid w:val="00AB17C1"/>
    <w:rsid w:val="00AB4D8F"/>
    <w:rsid w:val="00AC0545"/>
    <w:rsid w:val="00AC2ECC"/>
    <w:rsid w:val="00AD2FC4"/>
    <w:rsid w:val="00AD4B83"/>
    <w:rsid w:val="00AD5E2A"/>
    <w:rsid w:val="00AD7151"/>
    <w:rsid w:val="00AE1352"/>
    <w:rsid w:val="00AE5967"/>
    <w:rsid w:val="00AF08E8"/>
    <w:rsid w:val="00AF15A8"/>
    <w:rsid w:val="00AF40C5"/>
    <w:rsid w:val="00B02CDC"/>
    <w:rsid w:val="00B065BA"/>
    <w:rsid w:val="00B1345B"/>
    <w:rsid w:val="00B2756E"/>
    <w:rsid w:val="00B338C3"/>
    <w:rsid w:val="00B33F85"/>
    <w:rsid w:val="00B37004"/>
    <w:rsid w:val="00B425CF"/>
    <w:rsid w:val="00B4473B"/>
    <w:rsid w:val="00B5353F"/>
    <w:rsid w:val="00B555A6"/>
    <w:rsid w:val="00B627EC"/>
    <w:rsid w:val="00B631C9"/>
    <w:rsid w:val="00B70FA6"/>
    <w:rsid w:val="00B7423C"/>
    <w:rsid w:val="00B742B1"/>
    <w:rsid w:val="00B80E7D"/>
    <w:rsid w:val="00B81C31"/>
    <w:rsid w:val="00B8413D"/>
    <w:rsid w:val="00B86476"/>
    <w:rsid w:val="00B86B7A"/>
    <w:rsid w:val="00B92864"/>
    <w:rsid w:val="00B95957"/>
    <w:rsid w:val="00B97966"/>
    <w:rsid w:val="00BA023A"/>
    <w:rsid w:val="00BA0FEE"/>
    <w:rsid w:val="00BA3679"/>
    <w:rsid w:val="00BA3A51"/>
    <w:rsid w:val="00BA4FDF"/>
    <w:rsid w:val="00BA6B05"/>
    <w:rsid w:val="00BB1D4A"/>
    <w:rsid w:val="00BB2645"/>
    <w:rsid w:val="00BB461F"/>
    <w:rsid w:val="00BB50D3"/>
    <w:rsid w:val="00BC47B0"/>
    <w:rsid w:val="00BC7552"/>
    <w:rsid w:val="00BD0239"/>
    <w:rsid w:val="00BD0BA6"/>
    <w:rsid w:val="00BD1685"/>
    <w:rsid w:val="00BE06D9"/>
    <w:rsid w:val="00BE140A"/>
    <w:rsid w:val="00BF3B61"/>
    <w:rsid w:val="00BF678E"/>
    <w:rsid w:val="00BF7497"/>
    <w:rsid w:val="00C0331F"/>
    <w:rsid w:val="00C1300C"/>
    <w:rsid w:val="00C13E67"/>
    <w:rsid w:val="00C13EEB"/>
    <w:rsid w:val="00C16056"/>
    <w:rsid w:val="00C1645F"/>
    <w:rsid w:val="00C21A1C"/>
    <w:rsid w:val="00C234FA"/>
    <w:rsid w:val="00C3718E"/>
    <w:rsid w:val="00C4422D"/>
    <w:rsid w:val="00C44E4D"/>
    <w:rsid w:val="00C45D3D"/>
    <w:rsid w:val="00C46446"/>
    <w:rsid w:val="00C513CC"/>
    <w:rsid w:val="00C572F8"/>
    <w:rsid w:val="00C619B6"/>
    <w:rsid w:val="00C620CB"/>
    <w:rsid w:val="00C7151D"/>
    <w:rsid w:val="00C75870"/>
    <w:rsid w:val="00C8200B"/>
    <w:rsid w:val="00C821A9"/>
    <w:rsid w:val="00C830E8"/>
    <w:rsid w:val="00C8628B"/>
    <w:rsid w:val="00C8640C"/>
    <w:rsid w:val="00C909BC"/>
    <w:rsid w:val="00C94E71"/>
    <w:rsid w:val="00C96713"/>
    <w:rsid w:val="00C97596"/>
    <w:rsid w:val="00C97DD9"/>
    <w:rsid w:val="00CA0633"/>
    <w:rsid w:val="00CA2456"/>
    <w:rsid w:val="00CA3210"/>
    <w:rsid w:val="00CA43FE"/>
    <w:rsid w:val="00CA6286"/>
    <w:rsid w:val="00CB0384"/>
    <w:rsid w:val="00CB076E"/>
    <w:rsid w:val="00CB3B35"/>
    <w:rsid w:val="00CB59E3"/>
    <w:rsid w:val="00CB7897"/>
    <w:rsid w:val="00CC08D6"/>
    <w:rsid w:val="00CC3D48"/>
    <w:rsid w:val="00CC4E7D"/>
    <w:rsid w:val="00CC6245"/>
    <w:rsid w:val="00CC7C81"/>
    <w:rsid w:val="00CD1545"/>
    <w:rsid w:val="00CD20CF"/>
    <w:rsid w:val="00CE0746"/>
    <w:rsid w:val="00CE1A12"/>
    <w:rsid w:val="00CE31C5"/>
    <w:rsid w:val="00CE5E2D"/>
    <w:rsid w:val="00CE635C"/>
    <w:rsid w:val="00CE7528"/>
    <w:rsid w:val="00CF4498"/>
    <w:rsid w:val="00CF52B7"/>
    <w:rsid w:val="00CF71B3"/>
    <w:rsid w:val="00D00BF2"/>
    <w:rsid w:val="00D02B26"/>
    <w:rsid w:val="00D11499"/>
    <w:rsid w:val="00D15A9C"/>
    <w:rsid w:val="00D15FB3"/>
    <w:rsid w:val="00D1633E"/>
    <w:rsid w:val="00D24550"/>
    <w:rsid w:val="00D2776C"/>
    <w:rsid w:val="00D31987"/>
    <w:rsid w:val="00D329EF"/>
    <w:rsid w:val="00D36A44"/>
    <w:rsid w:val="00D43C3F"/>
    <w:rsid w:val="00D44E31"/>
    <w:rsid w:val="00D474A7"/>
    <w:rsid w:val="00D6007F"/>
    <w:rsid w:val="00D622D5"/>
    <w:rsid w:val="00D6679F"/>
    <w:rsid w:val="00D72D1B"/>
    <w:rsid w:val="00D76FDD"/>
    <w:rsid w:val="00D8077B"/>
    <w:rsid w:val="00D82341"/>
    <w:rsid w:val="00D846C2"/>
    <w:rsid w:val="00D90855"/>
    <w:rsid w:val="00D91377"/>
    <w:rsid w:val="00D95AF0"/>
    <w:rsid w:val="00DA0957"/>
    <w:rsid w:val="00DB06CB"/>
    <w:rsid w:val="00DB2E24"/>
    <w:rsid w:val="00DB562B"/>
    <w:rsid w:val="00DB5A36"/>
    <w:rsid w:val="00DB5C80"/>
    <w:rsid w:val="00DB79B4"/>
    <w:rsid w:val="00DB7FD3"/>
    <w:rsid w:val="00DC3529"/>
    <w:rsid w:val="00DC35D9"/>
    <w:rsid w:val="00DC612B"/>
    <w:rsid w:val="00DD1E54"/>
    <w:rsid w:val="00DD4999"/>
    <w:rsid w:val="00DD7721"/>
    <w:rsid w:val="00DE01B4"/>
    <w:rsid w:val="00DE147B"/>
    <w:rsid w:val="00DE3268"/>
    <w:rsid w:val="00DE3431"/>
    <w:rsid w:val="00DE38A3"/>
    <w:rsid w:val="00DE48A2"/>
    <w:rsid w:val="00DE5911"/>
    <w:rsid w:val="00DE6CA4"/>
    <w:rsid w:val="00DF0247"/>
    <w:rsid w:val="00DF0A4E"/>
    <w:rsid w:val="00E009F6"/>
    <w:rsid w:val="00E01B51"/>
    <w:rsid w:val="00E07307"/>
    <w:rsid w:val="00E141F5"/>
    <w:rsid w:val="00E15109"/>
    <w:rsid w:val="00E23F8A"/>
    <w:rsid w:val="00E32198"/>
    <w:rsid w:val="00E424A6"/>
    <w:rsid w:val="00E426FD"/>
    <w:rsid w:val="00E43EEA"/>
    <w:rsid w:val="00E50412"/>
    <w:rsid w:val="00E53EC7"/>
    <w:rsid w:val="00E5511A"/>
    <w:rsid w:val="00E55875"/>
    <w:rsid w:val="00E577D5"/>
    <w:rsid w:val="00E57D44"/>
    <w:rsid w:val="00E6299A"/>
    <w:rsid w:val="00E73BE0"/>
    <w:rsid w:val="00E748FF"/>
    <w:rsid w:val="00E825CD"/>
    <w:rsid w:val="00E828E6"/>
    <w:rsid w:val="00E84357"/>
    <w:rsid w:val="00E85589"/>
    <w:rsid w:val="00E92BAB"/>
    <w:rsid w:val="00E95031"/>
    <w:rsid w:val="00EA47B3"/>
    <w:rsid w:val="00EA6101"/>
    <w:rsid w:val="00EB08A1"/>
    <w:rsid w:val="00EB126C"/>
    <w:rsid w:val="00EB1E3A"/>
    <w:rsid w:val="00EB2861"/>
    <w:rsid w:val="00EB37E0"/>
    <w:rsid w:val="00EB3B70"/>
    <w:rsid w:val="00EB6B59"/>
    <w:rsid w:val="00EB7890"/>
    <w:rsid w:val="00EC1AA6"/>
    <w:rsid w:val="00EC3A9F"/>
    <w:rsid w:val="00EC7924"/>
    <w:rsid w:val="00ED3A71"/>
    <w:rsid w:val="00ED4FC6"/>
    <w:rsid w:val="00ED67B8"/>
    <w:rsid w:val="00ED7E23"/>
    <w:rsid w:val="00EE2CB0"/>
    <w:rsid w:val="00EE59BF"/>
    <w:rsid w:val="00EF4B85"/>
    <w:rsid w:val="00EF6085"/>
    <w:rsid w:val="00F00A27"/>
    <w:rsid w:val="00F03440"/>
    <w:rsid w:val="00F10011"/>
    <w:rsid w:val="00F11ED1"/>
    <w:rsid w:val="00F12D14"/>
    <w:rsid w:val="00F22C05"/>
    <w:rsid w:val="00F25B81"/>
    <w:rsid w:val="00F27B19"/>
    <w:rsid w:val="00F30C93"/>
    <w:rsid w:val="00F31D0A"/>
    <w:rsid w:val="00F43462"/>
    <w:rsid w:val="00F47633"/>
    <w:rsid w:val="00F5248B"/>
    <w:rsid w:val="00F53D99"/>
    <w:rsid w:val="00F66547"/>
    <w:rsid w:val="00F677F7"/>
    <w:rsid w:val="00F752D9"/>
    <w:rsid w:val="00F80451"/>
    <w:rsid w:val="00F8164C"/>
    <w:rsid w:val="00F91C0F"/>
    <w:rsid w:val="00F9287D"/>
    <w:rsid w:val="00F93100"/>
    <w:rsid w:val="00F94F1D"/>
    <w:rsid w:val="00FA091C"/>
    <w:rsid w:val="00FA3B63"/>
    <w:rsid w:val="00FA3E8D"/>
    <w:rsid w:val="00FA522D"/>
    <w:rsid w:val="00FA7437"/>
    <w:rsid w:val="00FB0363"/>
    <w:rsid w:val="00FB35D6"/>
    <w:rsid w:val="00FB604D"/>
    <w:rsid w:val="00FB63F9"/>
    <w:rsid w:val="00FB78BA"/>
    <w:rsid w:val="00FC3EBC"/>
    <w:rsid w:val="00FC7558"/>
    <w:rsid w:val="00FC77DE"/>
    <w:rsid w:val="00FD3A29"/>
    <w:rsid w:val="00FE0DE7"/>
    <w:rsid w:val="00FE5D02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onenta.ru/" TargetMode="External"/><Relationship Id="rId117" Type="http://schemas.openxmlformats.org/officeDocument/2006/relationships/hyperlink" Target="http://www.gost.ru/wps/portal/" TargetMode="External"/><Relationship Id="rId21" Type="http://schemas.openxmlformats.org/officeDocument/2006/relationships/hyperlink" Target="https://biblio-online.ru/bcode/449006" TargetMode="External"/><Relationship Id="rId42" Type="http://schemas.openxmlformats.org/officeDocument/2006/relationships/hyperlink" Target="https://biblio-online.ru/bcode/442416" TargetMode="External"/><Relationship Id="rId47" Type="http://schemas.openxmlformats.org/officeDocument/2006/relationships/hyperlink" Target="http://www.gost.ru" TargetMode="External"/><Relationship Id="rId63" Type="http://schemas.openxmlformats.org/officeDocument/2006/relationships/hyperlink" Target="https://new.znanium.com/catalog/product/1039244" TargetMode="External"/><Relationship Id="rId68" Type="http://schemas.openxmlformats.org/officeDocument/2006/relationships/hyperlink" Target="https://www.biblio-online.ru/bcode/429416" TargetMode="External"/><Relationship Id="rId84" Type="http://schemas.openxmlformats.org/officeDocument/2006/relationships/hyperlink" Target="https://biblio-online.ru/bcode/456823" TargetMode="External"/><Relationship Id="rId89" Type="http://schemas.openxmlformats.org/officeDocument/2006/relationships/hyperlink" Target="https://znanium.com/catalog/product/1013414" TargetMode="External"/><Relationship Id="rId112" Type="http://schemas.openxmlformats.org/officeDocument/2006/relationships/hyperlink" Target="http://antic-r.narod.ru/doc.htm" TargetMode="External"/><Relationship Id="rId133" Type="http://schemas.openxmlformats.org/officeDocument/2006/relationships/hyperlink" Target="https://new.znanium.com/catalog/product/1056654" TargetMode="External"/><Relationship Id="rId16" Type="http://schemas.openxmlformats.org/officeDocument/2006/relationships/hyperlink" Target="https://biblio-online.ru/bcode/437159" TargetMode="External"/><Relationship Id="rId107" Type="http://schemas.openxmlformats.org/officeDocument/2006/relationships/hyperlink" Target="http://www.gost.ru/wps/portal/" TargetMode="External"/><Relationship Id="rId11" Type="http://schemas.openxmlformats.org/officeDocument/2006/relationships/hyperlink" Target="https://biblio-online.ru/bcode/433317" TargetMode="External"/><Relationship Id="rId32" Type="http://schemas.openxmlformats.org/officeDocument/2006/relationships/hyperlink" Target="https://biblio-online.ru/bcode/442489" TargetMode="External"/><Relationship Id="rId37" Type="http://schemas.openxmlformats.org/officeDocument/2006/relationships/hyperlink" Target="https://biblio-online.ru/bcode/437053" TargetMode="External"/><Relationship Id="rId53" Type="http://schemas.openxmlformats.org/officeDocument/2006/relationships/hyperlink" Target="https://biblio-online.ru/bcode/456821" TargetMode="External"/><Relationship Id="rId58" Type="http://schemas.openxmlformats.org/officeDocument/2006/relationships/hyperlink" Target="https://biblio-online.ru/bcode/431078" TargetMode="External"/><Relationship Id="rId74" Type="http://schemas.openxmlformats.org/officeDocument/2006/relationships/hyperlink" Target="https://biblio-online.ru/bcode/437964" TargetMode="External"/><Relationship Id="rId79" Type="http://schemas.openxmlformats.org/officeDocument/2006/relationships/hyperlink" Target="https://biblio-online.ru/bcode/433319" TargetMode="External"/><Relationship Id="rId102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23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28" Type="http://schemas.openxmlformats.org/officeDocument/2006/relationships/hyperlink" Target="https://biblio-online.ru/bcode/430606" TargetMode="External"/><Relationship Id="rId5" Type="http://schemas.openxmlformats.org/officeDocument/2006/relationships/hyperlink" Target="https://biblio-online.ru/bcode/433754" TargetMode="External"/><Relationship Id="rId90" Type="http://schemas.openxmlformats.org/officeDocument/2006/relationships/hyperlink" Target="https://znanium.com/catalog/product/1080386" TargetMode="External"/><Relationship Id="rId95" Type="http://schemas.openxmlformats.org/officeDocument/2006/relationships/hyperlink" Target="https://biblio-online.ru/bcode/451286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znanium.com/catalog/product/978660" TargetMode="External"/><Relationship Id="rId27" Type="http://schemas.openxmlformats.org/officeDocument/2006/relationships/hyperlink" Target="http://www.mathege.ru" TargetMode="External"/><Relationship Id="rId30" Type="http://schemas.openxmlformats.org/officeDocument/2006/relationships/hyperlink" Target="http://www.do.sibsutis.ru" TargetMode="External"/><Relationship Id="rId35" Type="http://schemas.openxmlformats.org/officeDocument/2006/relationships/hyperlink" Target="https://new.znanium.com/catalog/product/476455" TargetMode="External"/><Relationship Id="rId43" Type="http://schemas.openxmlformats.org/officeDocument/2006/relationships/hyperlink" Target="https://new.znanium.com/catalog/product/354927" TargetMode="External"/><Relationship Id="rId48" Type="http://schemas.openxmlformats.org/officeDocument/2006/relationships/hyperlink" Target="http://www.gumer.info/bibliotek_buks/science/metr/01.php" TargetMode="External"/><Relationship Id="rId56" Type="http://schemas.openxmlformats.org/officeDocument/2006/relationships/hyperlink" Target="https://biblio-online.ru/bcode/438721" TargetMode="External"/><Relationship Id="rId64" Type="http://schemas.openxmlformats.org/officeDocument/2006/relationships/hyperlink" Target="http://www.itrc-iso.ru" TargetMode="External"/><Relationship Id="rId69" Type="http://schemas.openxmlformats.org/officeDocument/2006/relationships/hyperlink" Target="https://biblio-online.ru/bcode/422810" TargetMode="External"/><Relationship Id="rId77" Type="http://schemas.openxmlformats.org/officeDocument/2006/relationships/hyperlink" Target="https://biblio-online.ru/bcode/447189" TargetMode="External"/><Relationship Id="rId100" Type="http://schemas.openxmlformats.org/officeDocument/2006/relationships/hyperlink" Target="http://metrologu.ru/" TargetMode="External"/><Relationship Id="rId105" Type="http://schemas.openxmlformats.org/officeDocument/2006/relationships/hyperlink" Target="https://new.znanium.com/catalog/product/1057215" TargetMode="External"/><Relationship Id="rId113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18" Type="http://schemas.openxmlformats.org/officeDocument/2006/relationships/hyperlink" Target="http://gostexpert.ru/" TargetMode="External"/><Relationship Id="rId126" Type="http://schemas.openxmlformats.org/officeDocument/2006/relationships/hyperlink" Target="https://new.znanium.com/catalog/product/1065817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biblio-online.ru/bcode/434007" TargetMode="External"/><Relationship Id="rId51" Type="http://schemas.openxmlformats.org/officeDocument/2006/relationships/hyperlink" Target="http://www.gost.ru" TargetMode="External"/><Relationship Id="rId72" Type="http://schemas.openxmlformats.org/officeDocument/2006/relationships/hyperlink" Target="https://biblio-online.ru/bcode/433376" TargetMode="External"/><Relationship Id="rId80" Type="http://schemas.openxmlformats.org/officeDocument/2006/relationships/hyperlink" Target="https://znanium.com/catalog/product/1013802" TargetMode="External"/><Relationship Id="rId85" Type="http://schemas.openxmlformats.org/officeDocument/2006/relationships/hyperlink" Target="https://biblio-online.ru/bcode/437683" TargetMode="External"/><Relationship Id="rId93" Type="http://schemas.openxmlformats.org/officeDocument/2006/relationships/hyperlink" Target="https://new.znanium.com/catalog/product/1045095" TargetMode="External"/><Relationship Id="rId98" Type="http://schemas.openxmlformats.org/officeDocument/2006/relationships/hyperlink" Target="http://it.fitib.altstu.ru/neud/om/index.php" TargetMode="External"/><Relationship Id="rId121" Type="http://schemas.openxmlformats.org/officeDocument/2006/relationships/hyperlink" Target="http://metrolog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7279" TargetMode="External"/><Relationship Id="rId17" Type="http://schemas.openxmlformats.org/officeDocument/2006/relationships/hyperlink" Target="https://biblio-online.ru/bcode/426515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s://e.lanbook.com/book/111840" TargetMode="External"/><Relationship Id="rId38" Type="http://schemas.openxmlformats.org/officeDocument/2006/relationships/hyperlink" Target="https://biblio-online.ru/bcode/433398" TargetMode="External"/><Relationship Id="rId46" Type="http://schemas.openxmlformats.org/officeDocument/2006/relationships/hyperlink" Target="https://biblio-online.ru/bcode/451286" TargetMode="External"/><Relationship Id="rId59" Type="http://schemas.openxmlformats.org/officeDocument/2006/relationships/hyperlink" Target="https://www.urait.ru/bcode/433541" TargetMode="External"/><Relationship Id="rId67" Type="http://schemas.openxmlformats.org/officeDocument/2006/relationships/hyperlink" Target="https://biblio-online.ru/bcode/431507" TargetMode="External"/><Relationship Id="rId103" Type="http://schemas.openxmlformats.org/officeDocument/2006/relationships/hyperlink" Target="https://biblio-online.ru/bcode/451286" TargetMode="External"/><Relationship Id="rId108" Type="http://schemas.openxmlformats.org/officeDocument/2006/relationships/hyperlink" Target="http://gostexpert.ru/" TargetMode="External"/><Relationship Id="rId116" Type="http://schemas.openxmlformats.org/officeDocument/2006/relationships/hyperlink" Target="https://new.znanium.com/catalog/product/1047172" TargetMode="External"/><Relationship Id="rId124" Type="http://schemas.openxmlformats.org/officeDocument/2006/relationships/hyperlink" Target="https://new.znanium.com/catalog/product/1065817" TargetMode="External"/><Relationship Id="rId129" Type="http://schemas.openxmlformats.org/officeDocument/2006/relationships/hyperlink" Target="https://biblio-online.ru/bcode/432754" TargetMode="External"/><Relationship Id="rId20" Type="http://schemas.openxmlformats.org/officeDocument/2006/relationships/hyperlink" Target="https://biblio-online.ru/bcode/449007" TargetMode="External"/><Relationship Id="rId41" Type="http://schemas.openxmlformats.org/officeDocument/2006/relationships/hyperlink" Target="https://www.biblio-online.ru/bcode/433552" TargetMode="External"/><Relationship Id="rId54" Type="http://schemas.openxmlformats.org/officeDocument/2006/relationships/hyperlink" Target="https://biblio-online.ru/bcode/456760" TargetMode="External"/><Relationship Id="rId62" Type="http://schemas.openxmlformats.org/officeDocument/2006/relationships/hyperlink" Target="https://biblio-online.ru/bcode/451283" TargetMode="External"/><Relationship Id="rId70" Type="http://schemas.openxmlformats.org/officeDocument/2006/relationships/hyperlink" Target="http://www.kremlin.ru" TargetMode="External"/><Relationship Id="rId75" Type="http://schemas.openxmlformats.org/officeDocument/2006/relationships/hyperlink" Target="https://biblio-online.ru/bcode/448629" TargetMode="External"/><Relationship Id="rId83" Type="http://schemas.openxmlformats.org/officeDocument/2006/relationships/hyperlink" Target="https://www.biblio-online.ru/bcode/442525" TargetMode="External"/><Relationship Id="rId88" Type="http://schemas.openxmlformats.org/officeDocument/2006/relationships/hyperlink" Target="https://biblio-online.ru/bcode/433759" TargetMode="External"/><Relationship Id="rId91" Type="http://schemas.openxmlformats.org/officeDocument/2006/relationships/hyperlink" Target="https://new.znanium.com/catalog/product/515522" TargetMode="External"/><Relationship Id="rId96" Type="http://schemas.openxmlformats.org/officeDocument/2006/relationships/hyperlink" Target="http://www.gost.ru/wps/portal/" TargetMode="External"/><Relationship Id="rId111" Type="http://schemas.openxmlformats.org/officeDocument/2006/relationships/hyperlink" Target="http://metrologu.ru/" TargetMode="External"/><Relationship Id="rId132" Type="http://schemas.openxmlformats.org/officeDocument/2006/relationships/hyperlink" Target="https://biblio-online.ru/bcode/4327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36558" TargetMode="External"/><Relationship Id="rId23" Type="http://schemas.openxmlformats.org/officeDocument/2006/relationships/hyperlink" Target="https://znanium.com/catalog/product/774755" TargetMode="External"/><Relationship Id="rId28" Type="http://schemas.openxmlformats.org/officeDocument/2006/relationships/hyperlink" Target="http://uztest.ru" TargetMode="External"/><Relationship Id="rId36" Type="http://schemas.openxmlformats.org/officeDocument/2006/relationships/hyperlink" Target="https://new.znanium.com/catalog/product/920303" TargetMode="External"/><Relationship Id="rId49" Type="http://schemas.openxmlformats.org/officeDocument/2006/relationships/hyperlink" Target="http://www.consultant.ru/popular/techreg/" TargetMode="External"/><Relationship Id="rId57" Type="http://schemas.openxmlformats.org/officeDocument/2006/relationships/hyperlink" Target="https://biblio-online.ru/bcode/456569" TargetMode="External"/><Relationship Id="rId106" Type="http://schemas.openxmlformats.org/officeDocument/2006/relationships/hyperlink" Target="https://new.znanium.com/catalog/product/1047172" TargetMode="External"/><Relationship Id="rId114" Type="http://schemas.openxmlformats.org/officeDocument/2006/relationships/hyperlink" Target="https://biblio-online.ru/bcode/430852" TargetMode="External"/><Relationship Id="rId119" Type="http://schemas.openxmlformats.org/officeDocument/2006/relationships/hyperlink" Target="http://it.fitib.altstu.ru/neud/om/index.php" TargetMode="External"/><Relationship Id="rId127" Type="http://schemas.openxmlformats.org/officeDocument/2006/relationships/hyperlink" Target="https://new.znanium.com/catalog/product/882804" TargetMode="External"/><Relationship Id="rId10" Type="http://schemas.openxmlformats.org/officeDocument/2006/relationships/hyperlink" Target="https://biblio-online.ru/bcode/434005" TargetMode="External"/><Relationship Id="rId31" Type="http://schemas.openxmlformats.org/officeDocument/2006/relationships/hyperlink" Target="http://vovtrof.narod.ru" TargetMode="External"/><Relationship Id="rId44" Type="http://schemas.openxmlformats.org/officeDocument/2006/relationships/hyperlink" Target="https://biblio-online.ru/bcode/433278" TargetMode="External"/><Relationship Id="rId52" Type="http://schemas.openxmlformats.org/officeDocument/2006/relationships/hyperlink" Target="http://www.micromake.ru/old/uchebnik/uchebimg/uchspo.pdf" TargetMode="External"/><Relationship Id="rId60" Type="http://schemas.openxmlformats.org/officeDocument/2006/relationships/hyperlink" Target="https://biblio-online.ru/bcode/433287" TargetMode="External"/><Relationship Id="rId65" Type="http://schemas.openxmlformats.org/officeDocument/2006/relationships/hyperlink" Target="http://www.window.edu.ru" TargetMode="External"/><Relationship Id="rId73" Type="http://schemas.openxmlformats.org/officeDocument/2006/relationships/hyperlink" Target="https://biblio-online.ru/bcode/437961" TargetMode="External"/><Relationship Id="rId78" Type="http://schemas.openxmlformats.org/officeDocument/2006/relationships/hyperlink" Target="https://www.biblio-online.ru/bcode/432939" TargetMode="External"/><Relationship Id="rId81" Type="http://schemas.openxmlformats.org/officeDocument/2006/relationships/hyperlink" Target="https://biblio-online.ru/bcode/454507" TargetMode="External"/><Relationship Id="rId86" Type="http://schemas.openxmlformats.org/officeDocument/2006/relationships/hyperlink" Target="https://biblio-online.ru/bcode/442526" TargetMode="External"/><Relationship Id="rId94" Type="http://schemas.openxmlformats.org/officeDocument/2006/relationships/hyperlink" Target="http://www.gost.ru" TargetMode="External"/><Relationship Id="rId99" Type="http://schemas.openxmlformats.org/officeDocument/2006/relationships/hyperlink" Target="http://mccm--vv.narod.ru/metrolog/metr.htm" TargetMode="External"/><Relationship Id="rId101" Type="http://schemas.openxmlformats.org/officeDocument/2006/relationships/hyperlink" Target="http://antic-r.narod.ru/doc.htm" TargetMode="External"/><Relationship Id="rId122" Type="http://schemas.openxmlformats.org/officeDocument/2006/relationships/hyperlink" Target="http://antic-r.narod.ru/doc.htm" TargetMode="External"/><Relationship Id="rId130" Type="http://schemas.openxmlformats.org/officeDocument/2006/relationships/hyperlink" Target="https://new.znanium.com/catalog/product/1056654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33" TargetMode="External"/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www.biblio-online.ru/bcode/433552" TargetMode="External"/><Relationship Id="rId39" Type="http://schemas.openxmlformats.org/officeDocument/2006/relationships/hyperlink" Target="https://www.biblio-online.ru/bcode/433904" TargetMode="External"/><Relationship Id="rId109" Type="http://schemas.openxmlformats.org/officeDocument/2006/relationships/hyperlink" Target="http://it.fitib.altstu.ru/neud/om/index.php" TargetMode="External"/><Relationship Id="rId34" Type="http://schemas.openxmlformats.org/officeDocument/2006/relationships/hyperlink" Target="https://biblio-online.ru/bcode/433289" TargetMode="External"/><Relationship Id="rId50" Type="http://schemas.openxmlformats.org/officeDocument/2006/relationships/hyperlink" Target="http://dokumenty24.ru/zakony-rf/zakon-rf-o-zashchite-prav-potrebitelej.html" TargetMode="External"/><Relationship Id="rId55" Type="http://schemas.openxmlformats.org/officeDocument/2006/relationships/hyperlink" Target="https://www.biblio-online.ru/bcode/430765" TargetMode="External"/><Relationship Id="rId76" Type="http://schemas.openxmlformats.org/officeDocument/2006/relationships/hyperlink" Target="https://new.znanium.com/catalog/product/1078994" TargetMode="External"/><Relationship Id="rId97" Type="http://schemas.openxmlformats.org/officeDocument/2006/relationships/hyperlink" Target="http://gostexpert.ru/" TargetMode="External"/><Relationship Id="rId104" Type="http://schemas.openxmlformats.org/officeDocument/2006/relationships/hyperlink" Target="https://biblio-online.ru/bcode/430852" TargetMode="External"/><Relationship Id="rId120" Type="http://schemas.openxmlformats.org/officeDocument/2006/relationships/hyperlink" Target="http://mccm--vv.narod.ru/metrolog/metr.htm" TargetMode="External"/><Relationship Id="rId125" Type="http://schemas.openxmlformats.org/officeDocument/2006/relationships/hyperlink" Target="https://new.znanium.com/catalog/product/882804" TargetMode="Externa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://www.government.ru" TargetMode="External"/><Relationship Id="rId92" Type="http://schemas.openxmlformats.org/officeDocument/2006/relationships/hyperlink" Target="https://new.znanium.com/catalog/product/515522" TargetMode="External"/><Relationship Id="rId2" Type="http://schemas.openxmlformats.org/officeDocument/2006/relationships/styles" Target="styles.xml"/><Relationship Id="rId29" Type="http://schemas.openxmlformats.org/officeDocument/2006/relationships/hyperlink" Target="http://fictionbook.ru" TargetMode="External"/><Relationship Id="rId24" Type="http://schemas.openxmlformats.org/officeDocument/2006/relationships/hyperlink" Target="https://znanium.com/catalog/product/990024" TargetMode="External"/><Relationship Id="rId40" Type="http://schemas.openxmlformats.org/officeDocument/2006/relationships/hyperlink" Target="https://biblio-online.ru/bcode/433905" TargetMode="External"/><Relationship Id="rId45" Type="http://schemas.openxmlformats.org/officeDocument/2006/relationships/hyperlink" Target="https://biblio-online.ru/bcode/456661" TargetMode="External"/><Relationship Id="rId66" Type="http://schemas.openxmlformats.org/officeDocument/2006/relationships/hyperlink" Target="https://biblio-online.ru/bcode/433377" TargetMode="External"/><Relationship Id="rId87" Type="http://schemas.openxmlformats.org/officeDocument/2006/relationships/hyperlink" Target="https://www.biblio-online.ru/bcode/433281" TargetMode="External"/><Relationship Id="rId110" Type="http://schemas.openxmlformats.org/officeDocument/2006/relationships/hyperlink" Target="http://mccm--vv.narod.ru/metrolog/metr.htm" TargetMode="External"/><Relationship Id="rId115" Type="http://schemas.openxmlformats.org/officeDocument/2006/relationships/hyperlink" Target="https://new.znanium.com/catalog/product/1057215" TargetMode="External"/><Relationship Id="rId131" Type="http://schemas.openxmlformats.org/officeDocument/2006/relationships/hyperlink" Target="https://biblio-online.ru/bcode/430606" TargetMode="External"/><Relationship Id="rId61" Type="http://schemas.openxmlformats.org/officeDocument/2006/relationships/hyperlink" Target="https://new.znanium.com/catalog/product/" TargetMode="External"/><Relationship Id="rId82" Type="http://schemas.openxmlformats.org/officeDocument/2006/relationships/hyperlink" Target="https://infram.ru/catalog/energetika_promyshlennost/tekhnologiya_energosberezheniya_uchebnik_4/?sphrase_id=283339" TargetMode="External"/><Relationship Id="rId19" Type="http://schemas.openxmlformats.org/officeDocument/2006/relationships/hyperlink" Target="https://biblio-online.ru/bcode/444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10267</Words>
  <Characters>58523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310</cp:revision>
  <cp:lastPrinted>2020-03-02T05:59:00Z</cp:lastPrinted>
  <dcterms:created xsi:type="dcterms:W3CDTF">2020-02-24T06:08:00Z</dcterms:created>
  <dcterms:modified xsi:type="dcterms:W3CDTF">2020-03-04T04:37:00Z</dcterms:modified>
</cp:coreProperties>
</file>